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57" w:rsidRPr="003F5857" w:rsidRDefault="003F5857" w:rsidP="003F5857">
      <w:pPr>
        <w:shd w:val="clear" w:color="auto" w:fill="FFFFFF" w:themeFill="background1"/>
        <w:spacing w:before="100" w:beforeAutospacing="1" w:after="100" w:afterAutospacing="1" w:line="360" w:lineRule="auto"/>
        <w:jc w:val="center"/>
        <w:rPr>
          <w:rFonts w:ascii="Times New Roman" w:eastAsia="Times New Roman" w:hAnsi="Times New Roman" w:cs="Times New Roman"/>
          <w:b/>
          <w:color w:val="000000" w:themeColor="text1"/>
          <w:sz w:val="28"/>
          <w:szCs w:val="28"/>
        </w:rPr>
      </w:pPr>
      <w:r w:rsidRPr="003F5857">
        <w:rPr>
          <w:rFonts w:ascii="Times New Roman" w:eastAsia="Times New Roman" w:hAnsi="Times New Roman" w:cs="Times New Roman"/>
          <w:b/>
          <w:color w:val="000000" w:themeColor="text1"/>
          <w:sz w:val="28"/>
          <w:szCs w:val="28"/>
        </w:rPr>
        <w:t>NỘI QUY VÀ PHÂN CÔNG CÔNG VIỆC CỦA</w:t>
      </w:r>
    </w:p>
    <w:p w:rsidR="003F5857" w:rsidRPr="003F5857" w:rsidRDefault="003F5857" w:rsidP="003F5857">
      <w:pPr>
        <w:shd w:val="clear" w:color="auto" w:fill="FFFFFF" w:themeFill="background1"/>
        <w:spacing w:before="100" w:beforeAutospacing="1" w:after="100" w:afterAutospacing="1" w:line="360" w:lineRule="auto"/>
        <w:jc w:val="center"/>
        <w:rPr>
          <w:rFonts w:ascii="Times New Roman" w:eastAsia="Times New Roman" w:hAnsi="Times New Roman" w:cs="Times New Roman"/>
          <w:b/>
          <w:color w:val="000000" w:themeColor="text1"/>
          <w:sz w:val="28"/>
          <w:szCs w:val="28"/>
        </w:rPr>
      </w:pPr>
      <w:r w:rsidRPr="003F5857">
        <w:rPr>
          <w:rFonts w:ascii="Times New Roman" w:eastAsia="Times New Roman" w:hAnsi="Times New Roman" w:cs="Times New Roman"/>
          <w:b/>
          <w:color w:val="000000" w:themeColor="text1"/>
          <w:sz w:val="28"/>
          <w:szCs w:val="28"/>
        </w:rPr>
        <w:t>GIÁO VIÊN, NHÂN VIÊN</w:t>
      </w:r>
    </w:p>
    <w:p w:rsidR="003F5857" w:rsidRPr="003F5857" w:rsidRDefault="003F5857" w:rsidP="003F5857">
      <w:pPr>
        <w:pStyle w:val="ListParagraph"/>
        <w:numPr>
          <w:ilvl w:val="0"/>
          <w:numId w:val="2"/>
        </w:numPr>
        <w:shd w:val="clear" w:color="auto" w:fill="FFFFFF" w:themeFill="background1"/>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3F5857">
        <w:rPr>
          <w:rFonts w:ascii="Times New Roman" w:eastAsia="Times New Roman" w:hAnsi="Times New Roman" w:cs="Times New Roman"/>
          <w:b/>
          <w:color w:val="000000" w:themeColor="text1"/>
          <w:sz w:val="28"/>
          <w:szCs w:val="28"/>
        </w:rPr>
        <w:t>NỘI QUY CHUNG</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Tuyệt đối không xâm phạm, đánh đập vào thân thể trẻ dưới bất kỳ hình thức nào.</w:t>
      </w:r>
    </w:p>
    <w:p w:rsidR="00894B11" w:rsidRPr="00C36C8B" w:rsidRDefault="002C484D"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Đảm bảo an toàn trẻ tuyệt đối về thể chất và tinh thần của trẻ ,</w:t>
      </w:r>
      <w:r w:rsidR="00894B11" w:rsidRPr="00C36C8B">
        <w:rPr>
          <w:rFonts w:ascii="Times New Roman" w:eastAsia="Times New Roman" w:hAnsi="Times New Roman" w:cs="Times New Roman"/>
          <w:color w:val="000000" w:themeColor="text1"/>
          <w:sz w:val="28"/>
          <w:szCs w:val="28"/>
        </w:rPr>
        <w:t xml:space="preserve">không </w:t>
      </w:r>
      <w:r>
        <w:rPr>
          <w:rFonts w:ascii="Times New Roman" w:eastAsia="Times New Roman" w:hAnsi="Times New Roman" w:cs="Times New Roman"/>
          <w:color w:val="000000" w:themeColor="text1"/>
          <w:sz w:val="28"/>
          <w:szCs w:val="28"/>
        </w:rPr>
        <w:t xml:space="preserve">để </w:t>
      </w:r>
      <w:r w:rsidR="00894B11" w:rsidRPr="00C36C8B">
        <w:rPr>
          <w:rFonts w:ascii="Times New Roman" w:eastAsia="Times New Roman" w:hAnsi="Times New Roman" w:cs="Times New Roman"/>
          <w:color w:val="000000" w:themeColor="text1"/>
          <w:sz w:val="28"/>
          <w:szCs w:val="28"/>
        </w:rPr>
        <w:t>xảy ra tai nạn.</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Không giao trẻ cho người lạ</w:t>
      </w:r>
      <w:r w:rsidR="00053379" w:rsidRPr="00C36C8B">
        <w:rPr>
          <w:rFonts w:ascii="Times New Roman" w:eastAsia="Times New Roman" w:hAnsi="Times New Roman" w:cs="Times New Roman"/>
          <w:color w:val="000000" w:themeColor="text1"/>
          <w:sz w:val="28"/>
          <w:szCs w:val="28"/>
        </w:rPr>
        <w:t xml:space="preserve"> và trẻ em dưới 14</w:t>
      </w:r>
      <w:r w:rsidRPr="00C36C8B">
        <w:rPr>
          <w:rFonts w:ascii="Times New Roman" w:eastAsia="Times New Roman" w:hAnsi="Times New Roman" w:cs="Times New Roman"/>
          <w:color w:val="000000" w:themeColor="text1"/>
          <w:sz w:val="28"/>
          <w:szCs w:val="28"/>
        </w:rPr>
        <w:t xml:space="preserve"> tuổi.</w:t>
      </w:r>
      <w:r w:rsidR="002C484D">
        <w:rPr>
          <w:rFonts w:ascii="Times New Roman" w:eastAsia="Times New Roman" w:hAnsi="Times New Roman" w:cs="Times New Roman"/>
          <w:color w:val="000000" w:themeColor="text1"/>
          <w:sz w:val="28"/>
          <w:szCs w:val="28"/>
        </w:rPr>
        <w:t xml:space="preserve">và người lạ khi chưa có sự ủy quyền ,xin phép của phụ huynh  </w:t>
      </w:r>
    </w:p>
    <w:p w:rsidR="00894B11" w:rsidRPr="00C36C8B" w:rsidRDefault="002C484D"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CB-GV- NV</w:t>
      </w:r>
      <w:r w:rsidR="00894B11" w:rsidRPr="00C36C8B">
        <w:rPr>
          <w:rFonts w:ascii="Times New Roman" w:eastAsia="Times New Roman" w:hAnsi="Times New Roman" w:cs="Times New Roman"/>
          <w:color w:val="000000" w:themeColor="text1"/>
          <w:sz w:val="28"/>
          <w:szCs w:val="28"/>
        </w:rPr>
        <w:t xml:space="preserve"> trong lớp, trong trường phải đoàn kết, nghiêm cấm việc nói xấu, châm chọc nhau gây mất đoàn kết, ảnh hưởng đến tinh thần làm việc của tập thể.</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làm phải đúng giờ quy định (sáng có</w:t>
      </w:r>
      <w:r w:rsidR="002C484D">
        <w:rPr>
          <w:rFonts w:ascii="Times New Roman" w:eastAsia="Times New Roman" w:hAnsi="Times New Roman" w:cs="Times New Roman"/>
          <w:color w:val="000000" w:themeColor="text1"/>
          <w:sz w:val="28"/>
          <w:szCs w:val="28"/>
        </w:rPr>
        <w:t xml:space="preserve"> </w:t>
      </w:r>
      <w:r w:rsidRPr="00C36C8B">
        <w:rPr>
          <w:rFonts w:ascii="Times New Roman" w:eastAsia="Times New Roman" w:hAnsi="Times New Roman" w:cs="Times New Roman"/>
          <w:color w:val="000000" w:themeColor="text1"/>
          <w:sz w:val="28"/>
          <w:szCs w:val="28"/>
        </w:rPr>
        <w:t>mặt từ 6h30- 6h45, chiều: 5h00), nghỉ phải có đơn xin phép trước 1 ngày.</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Có tác phong văn minh sư phạm, vui vẻ, nhã nhặn, ân cần, lịch sự  khi tiếp xúc với đồng nghiệp, với cháu, với phụ huynh.</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Mặc đồng phục công sở theo q</w:t>
      </w:r>
      <w:r w:rsidR="00C12CB2" w:rsidRPr="00C36C8B">
        <w:rPr>
          <w:rFonts w:ascii="Times New Roman" w:eastAsia="Times New Roman" w:hAnsi="Times New Roman" w:cs="Times New Roman"/>
          <w:color w:val="000000" w:themeColor="text1"/>
          <w:sz w:val="28"/>
          <w:szCs w:val="28"/>
        </w:rPr>
        <w:t>uy định.</w:t>
      </w:r>
      <w:r w:rsidRPr="00C36C8B">
        <w:rPr>
          <w:rFonts w:ascii="Times New Roman" w:eastAsia="Times New Roman" w:hAnsi="Times New Roman" w:cs="Times New Roman"/>
          <w:color w:val="000000" w:themeColor="text1"/>
          <w:sz w:val="28"/>
          <w:szCs w:val="28"/>
        </w:rPr>
        <w:t>Trang phục, đầu tóc phải gọn gàng, vệ sinh.</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Có ý thức giữ gìn vệ sinh chung, giữ gìn an ninh trật tự và bảo vệ của công mọi lúc mọi nơi. Tiết kiệm điện, nước và tài sản chung của nhà trường.</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Không làm việc riêng, không tiếp khách, không nói chuyện điện thoại di động trong giờ làm việc.</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Đảm bảo đúng lịch sinh hoạt, giờ nào việc nấy, không cắt xén thời gian học tập và vui chơi của trẻ, không vi phạm nhân cách và tiêu chuẩn </w:t>
      </w:r>
      <w:r w:rsidR="00080449" w:rsidRPr="00C36C8B">
        <w:rPr>
          <w:rFonts w:ascii="Times New Roman" w:eastAsia="Times New Roman" w:hAnsi="Times New Roman" w:cs="Times New Roman"/>
          <w:color w:val="000000" w:themeColor="text1"/>
          <w:sz w:val="28"/>
          <w:szCs w:val="28"/>
        </w:rPr>
        <w:t>của trẻ dưới bất kì hình thức nào</w:t>
      </w:r>
      <w:r w:rsidRPr="00C36C8B">
        <w:rPr>
          <w:rFonts w:ascii="Times New Roman" w:eastAsia="Times New Roman" w:hAnsi="Times New Roman" w:cs="Times New Roman"/>
          <w:color w:val="000000" w:themeColor="text1"/>
          <w:sz w:val="28"/>
          <w:szCs w:val="28"/>
        </w:rPr>
        <w:t>.</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lastRenderedPageBreak/>
        <w:t>Luôn có tinh thần học tập n</w:t>
      </w:r>
      <w:r w:rsidR="00FE4711" w:rsidRPr="00C36C8B">
        <w:rPr>
          <w:rFonts w:ascii="Times New Roman" w:eastAsia="Times New Roman" w:hAnsi="Times New Roman" w:cs="Times New Roman"/>
          <w:color w:val="000000" w:themeColor="text1"/>
          <w:sz w:val="28"/>
          <w:szCs w:val="28"/>
        </w:rPr>
        <w:t>â</w:t>
      </w:r>
      <w:r w:rsidRPr="00C36C8B">
        <w:rPr>
          <w:rFonts w:ascii="Times New Roman" w:eastAsia="Times New Roman" w:hAnsi="Times New Roman" w:cs="Times New Roman"/>
          <w:color w:val="000000" w:themeColor="text1"/>
          <w:sz w:val="28"/>
          <w:szCs w:val="28"/>
        </w:rPr>
        <w:t>ng cao trình độ chuyên môn, nghiệp vụ. Đối với đồng nghiệp luôn hỗ trợ, giúp đỡ nhau cùng tiến bộ, không bao che những việc làm sai trái của nhau.</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Quyết tâm “Sống có trách nhiệm, yêu thương tôn trọng trẻ và giữ lời hứa với </w:t>
      </w:r>
      <w:r w:rsidR="00947CA8" w:rsidRPr="00C36C8B">
        <w:rPr>
          <w:rFonts w:ascii="Times New Roman" w:eastAsia="Times New Roman" w:hAnsi="Times New Roman" w:cs="Times New Roman"/>
          <w:color w:val="000000" w:themeColor="text1"/>
          <w:sz w:val="28"/>
          <w:szCs w:val="28"/>
        </w:rPr>
        <w:t xml:space="preserve">Đi </w:t>
      </w:r>
      <w:r w:rsidRPr="00C36C8B">
        <w:rPr>
          <w:rFonts w:ascii="Times New Roman" w:eastAsia="Times New Roman" w:hAnsi="Times New Roman" w:cs="Times New Roman"/>
          <w:color w:val="000000" w:themeColor="text1"/>
          <w:sz w:val="28"/>
          <w:szCs w:val="28"/>
        </w:rPr>
        <w:t>trẻ”.</w:t>
      </w:r>
    </w:p>
    <w:p w:rsidR="00894B11" w:rsidRPr="00C36C8B" w:rsidRDefault="00894B11" w:rsidP="00415EA2">
      <w:pPr>
        <w:numPr>
          <w:ilvl w:val="0"/>
          <w:numId w:val="1"/>
        </w:numPr>
        <w:shd w:val="clear" w:color="auto" w:fill="FFFFFF" w:themeFill="background1"/>
        <w:spacing w:before="100" w:beforeAutospacing="1" w:after="100" w:afterAutospacing="1" w:line="360" w:lineRule="auto"/>
        <w:ind w:left="60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Luôn luôn bảo vệ danh dự mọi quyền lợi của nhà trường, đồng nghiệp trên tinh thần hợp tác làm việc và phát triển.</w:t>
      </w:r>
    </w:p>
    <w:p w:rsidR="00894B11" w:rsidRPr="00C36C8B" w:rsidRDefault="00894B11" w:rsidP="00415EA2">
      <w:pPr>
        <w:shd w:val="clear" w:color="auto" w:fill="FFFFFF" w:themeFill="background1"/>
        <w:spacing w:after="0" w:line="360" w:lineRule="auto"/>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color w:val="000000" w:themeColor="text1"/>
          <w:sz w:val="28"/>
          <w:szCs w:val="28"/>
        </w:rPr>
        <w:t>* </w:t>
      </w:r>
      <w:r w:rsidRPr="00C36C8B">
        <w:rPr>
          <w:rFonts w:ascii="Times New Roman" w:eastAsia="Times New Roman" w:hAnsi="Times New Roman" w:cs="Times New Roman"/>
          <w:b/>
          <w:color w:val="000000" w:themeColor="text1"/>
          <w:sz w:val="28"/>
          <w:szCs w:val="28"/>
          <w:u w:val="single"/>
        </w:rPr>
        <w:t>Lưu ý</w:t>
      </w:r>
      <w:r w:rsidRPr="00C36C8B">
        <w:rPr>
          <w:rFonts w:ascii="Times New Roman" w:eastAsia="Times New Roman" w:hAnsi="Times New Roman" w:cs="Times New Roman"/>
          <w:b/>
          <w:color w:val="000000" w:themeColor="text1"/>
          <w:sz w:val="28"/>
          <w:szCs w:val="28"/>
        </w:rPr>
        <w:t>:</w:t>
      </w:r>
    </w:p>
    <w:p w:rsidR="00894B11" w:rsidRPr="00C36C8B" w:rsidRDefault="00FE4711" w:rsidP="00415EA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i/>
          <w:iCs/>
          <w:color w:val="000000" w:themeColor="text1"/>
          <w:sz w:val="28"/>
          <w:szCs w:val="28"/>
        </w:rPr>
        <w:t>- Mọi sự vi phạm ;</w:t>
      </w:r>
    </w:p>
    <w:p w:rsidR="00894B11" w:rsidRPr="00C36C8B" w:rsidRDefault="00894B11" w:rsidP="00415EA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i/>
          <w:iCs/>
          <w:color w:val="000000" w:themeColor="text1"/>
          <w:sz w:val="28"/>
          <w:szCs w:val="28"/>
        </w:rPr>
        <w:t>              + Vi phạm lần 1 : Nhắc nhở - Cảnh cáo</w:t>
      </w:r>
    </w:p>
    <w:p w:rsidR="002C484D" w:rsidRDefault="00894B11" w:rsidP="00415EA2">
      <w:pPr>
        <w:shd w:val="clear" w:color="auto" w:fill="FFFFFF" w:themeFill="background1"/>
        <w:spacing w:after="0" w:line="360" w:lineRule="auto"/>
        <w:jc w:val="both"/>
        <w:rPr>
          <w:rFonts w:ascii="Times New Roman" w:eastAsia="Times New Roman" w:hAnsi="Times New Roman" w:cs="Times New Roman"/>
          <w:i/>
          <w:iCs/>
          <w:color w:val="000000" w:themeColor="text1"/>
          <w:sz w:val="28"/>
          <w:szCs w:val="28"/>
        </w:rPr>
      </w:pPr>
      <w:r w:rsidRPr="00C36C8B">
        <w:rPr>
          <w:rFonts w:ascii="Times New Roman" w:eastAsia="Times New Roman" w:hAnsi="Times New Roman" w:cs="Times New Roman"/>
          <w:i/>
          <w:iCs/>
          <w:color w:val="000000" w:themeColor="text1"/>
          <w:sz w:val="28"/>
          <w:szCs w:val="28"/>
        </w:rPr>
        <w:t xml:space="preserve">              + Vi phạm lần 2 : Viết </w:t>
      </w:r>
      <w:r w:rsidR="002C484D">
        <w:rPr>
          <w:rFonts w:ascii="Times New Roman" w:eastAsia="Times New Roman" w:hAnsi="Times New Roman" w:cs="Times New Roman"/>
          <w:i/>
          <w:iCs/>
          <w:color w:val="000000" w:themeColor="text1"/>
          <w:sz w:val="28"/>
          <w:szCs w:val="28"/>
        </w:rPr>
        <w:t xml:space="preserve">bản Kiểm điểm - Phạt hành chính từ 200.000 </w:t>
      </w:r>
    </w:p>
    <w:p w:rsidR="00894B11" w:rsidRPr="00C36C8B" w:rsidRDefault="002C484D" w:rsidP="00415EA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Đến 500 ,000 đ</w:t>
      </w:r>
    </w:p>
    <w:p w:rsidR="00894B11" w:rsidRPr="00C36C8B" w:rsidRDefault="00894B11" w:rsidP="00415EA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i/>
          <w:iCs/>
          <w:color w:val="000000" w:themeColor="text1"/>
          <w:sz w:val="28"/>
          <w:szCs w:val="28"/>
        </w:rPr>
        <w:t>              + Vi phạm lần</w:t>
      </w:r>
      <w:r w:rsidR="00AF718E">
        <w:rPr>
          <w:rFonts w:ascii="Times New Roman" w:eastAsia="Times New Roman" w:hAnsi="Times New Roman" w:cs="Times New Roman"/>
          <w:i/>
          <w:iCs/>
          <w:color w:val="000000" w:themeColor="text1"/>
          <w:sz w:val="28"/>
          <w:szCs w:val="28"/>
        </w:rPr>
        <w:t xml:space="preserve"> 3 : Hạ bậc thi đua – </w:t>
      </w:r>
    </w:p>
    <w:p w:rsidR="00894B11" w:rsidRPr="00C36C8B" w:rsidRDefault="00894B11" w:rsidP="0091754D">
      <w:pPr>
        <w:shd w:val="clear" w:color="auto" w:fill="FFFFFF" w:themeFill="background1"/>
        <w:spacing w:after="450" w:line="240" w:lineRule="auto"/>
        <w:ind w:left="360"/>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iCs/>
          <w:color w:val="000000" w:themeColor="text1"/>
          <w:sz w:val="28"/>
          <w:szCs w:val="28"/>
        </w:rPr>
        <w:t>                                                              </w:t>
      </w:r>
      <w:r w:rsidR="00415EA2" w:rsidRPr="00C36C8B">
        <w:rPr>
          <w:rFonts w:ascii="Times New Roman" w:eastAsia="Times New Roman" w:hAnsi="Times New Roman" w:cs="Times New Roman"/>
          <w:b/>
          <w:iCs/>
          <w:color w:val="000000" w:themeColor="text1"/>
          <w:sz w:val="28"/>
          <w:szCs w:val="28"/>
        </w:rPr>
        <w:t>                 </w:t>
      </w:r>
      <w:r w:rsidRPr="00C36C8B">
        <w:rPr>
          <w:rFonts w:ascii="Times New Roman" w:eastAsia="Times New Roman" w:hAnsi="Times New Roman" w:cs="Times New Roman"/>
          <w:b/>
          <w:iCs/>
          <w:color w:val="000000" w:themeColor="text1"/>
          <w:sz w:val="28"/>
          <w:szCs w:val="28"/>
        </w:rPr>
        <w:t> HIỆU TRƯỞNG</w:t>
      </w:r>
    </w:p>
    <w:p w:rsidR="00894B11" w:rsidRPr="00C36C8B" w:rsidRDefault="00894B11" w:rsidP="0091754D">
      <w:pPr>
        <w:shd w:val="clear" w:color="auto" w:fill="FFFFFF" w:themeFill="background1"/>
        <w:spacing w:after="450" w:line="240" w:lineRule="auto"/>
        <w:ind w:left="360"/>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i/>
          <w:iCs/>
          <w:color w:val="000000" w:themeColor="text1"/>
          <w:sz w:val="28"/>
          <w:szCs w:val="28"/>
        </w:rPr>
        <w:t> </w:t>
      </w:r>
    </w:p>
    <w:p w:rsidR="00894B11" w:rsidRPr="00C36C8B" w:rsidRDefault="00894B11" w:rsidP="0091754D">
      <w:pPr>
        <w:shd w:val="clear" w:color="auto" w:fill="FFFFFF" w:themeFill="background1"/>
        <w:spacing w:after="450" w:line="240" w:lineRule="auto"/>
        <w:ind w:left="360"/>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i/>
          <w:iCs/>
          <w:color w:val="000000" w:themeColor="text1"/>
          <w:sz w:val="28"/>
          <w:szCs w:val="28"/>
        </w:rPr>
        <w:t>                                                                           </w:t>
      </w:r>
      <w:r w:rsidR="00415EA2" w:rsidRPr="00C36C8B">
        <w:rPr>
          <w:rFonts w:ascii="Times New Roman" w:eastAsia="Times New Roman" w:hAnsi="Times New Roman" w:cs="Times New Roman"/>
          <w:b/>
          <w:i/>
          <w:iCs/>
          <w:color w:val="000000" w:themeColor="text1"/>
          <w:sz w:val="28"/>
          <w:szCs w:val="28"/>
        </w:rPr>
        <w:t>     </w:t>
      </w:r>
      <w:r w:rsidR="00FE4711" w:rsidRPr="00C36C8B">
        <w:rPr>
          <w:rFonts w:ascii="Times New Roman" w:eastAsia="Times New Roman" w:hAnsi="Times New Roman" w:cs="Times New Roman"/>
          <w:b/>
          <w:i/>
          <w:iCs/>
          <w:color w:val="000000" w:themeColor="text1"/>
          <w:sz w:val="28"/>
          <w:szCs w:val="28"/>
        </w:rPr>
        <w:t xml:space="preserve"> Bạch Thị Liên </w:t>
      </w:r>
    </w:p>
    <w:p w:rsidR="00894B11" w:rsidRPr="00C36C8B" w:rsidRDefault="00894B11" w:rsidP="0091754D">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i/>
          <w:iCs/>
          <w:color w:val="000000" w:themeColor="text1"/>
          <w:sz w:val="28"/>
          <w:szCs w:val="28"/>
        </w:rPr>
        <w:t> </w:t>
      </w:r>
    </w:p>
    <w:p w:rsidR="00894B11" w:rsidRPr="00C36C8B" w:rsidRDefault="00894B11" w:rsidP="0091754D">
      <w:pPr>
        <w:shd w:val="clear" w:color="auto" w:fill="FFFFFF" w:themeFill="background1"/>
        <w:spacing w:after="450" w:line="240" w:lineRule="auto"/>
        <w:ind w:left="360"/>
        <w:jc w:val="both"/>
        <w:rPr>
          <w:rFonts w:ascii="Times New Roman" w:eastAsia="Times New Roman" w:hAnsi="Times New Roman" w:cs="Times New Roman"/>
          <w:i/>
          <w:iCs/>
          <w:color w:val="000000" w:themeColor="text1"/>
          <w:sz w:val="28"/>
          <w:szCs w:val="28"/>
        </w:rPr>
      </w:pPr>
      <w:r w:rsidRPr="00C36C8B">
        <w:rPr>
          <w:rFonts w:ascii="Times New Roman" w:eastAsia="Times New Roman" w:hAnsi="Times New Roman" w:cs="Times New Roman"/>
          <w:i/>
          <w:iCs/>
          <w:color w:val="000000" w:themeColor="text1"/>
          <w:sz w:val="28"/>
          <w:szCs w:val="28"/>
        </w:rPr>
        <w:t> </w:t>
      </w:r>
    </w:p>
    <w:p w:rsidR="00864940" w:rsidRPr="00C36C8B" w:rsidRDefault="00864940" w:rsidP="0091754D">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p>
    <w:p w:rsidR="00864940" w:rsidRPr="00C36C8B" w:rsidRDefault="00864940" w:rsidP="0091754D">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p>
    <w:p w:rsidR="00864940" w:rsidRPr="00C36C8B" w:rsidRDefault="00864940" w:rsidP="0091754D">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p>
    <w:p w:rsidR="00864940" w:rsidRPr="00C36C8B" w:rsidRDefault="00864940" w:rsidP="0091754D">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p>
    <w:p w:rsidR="00864940" w:rsidRPr="00C36C8B" w:rsidRDefault="00864940" w:rsidP="0091754D">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p>
    <w:p w:rsidR="00864940" w:rsidRPr="00C36C8B" w:rsidRDefault="00864940" w:rsidP="0091754D">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p>
    <w:p w:rsidR="00864940" w:rsidRPr="00C36C8B" w:rsidRDefault="00864940" w:rsidP="006F501F">
      <w:pPr>
        <w:shd w:val="clear" w:color="auto" w:fill="FFFFFF" w:themeFill="background1"/>
        <w:spacing w:after="450" w:line="240" w:lineRule="auto"/>
        <w:jc w:val="both"/>
        <w:rPr>
          <w:rFonts w:ascii="Times New Roman" w:eastAsia="Times New Roman" w:hAnsi="Times New Roman" w:cs="Times New Roman"/>
          <w:color w:val="000000" w:themeColor="text1"/>
          <w:sz w:val="28"/>
          <w:szCs w:val="28"/>
        </w:rPr>
      </w:pPr>
    </w:p>
    <w:p w:rsidR="00894B11" w:rsidRPr="00C36C8B" w:rsidRDefault="00894B11" w:rsidP="0091754D">
      <w:pPr>
        <w:shd w:val="clear" w:color="auto" w:fill="FFFFFF" w:themeFill="background1"/>
        <w:spacing w:after="450" w:line="240" w:lineRule="auto"/>
        <w:ind w:left="360"/>
        <w:jc w:val="center"/>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rPr>
        <w:t>NỘI QUI CỤ THỂ</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color w:val="000000" w:themeColor="text1"/>
          <w:sz w:val="28"/>
          <w:szCs w:val="28"/>
        </w:rPr>
        <w:t>1. Chế độ đón – trả trẻ:</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  Buổi sáng có mặt từ 6h30 – 6h45 </w:t>
      </w:r>
      <w:r w:rsidR="00D904CB">
        <w:rPr>
          <w:rFonts w:ascii="Times New Roman" w:eastAsia="Times New Roman" w:hAnsi="Times New Roman" w:cs="Times New Roman"/>
          <w:color w:val="000000" w:themeColor="text1"/>
          <w:sz w:val="28"/>
          <w:szCs w:val="28"/>
        </w:rPr>
        <w:t>( đi muộn</w:t>
      </w:r>
      <w:r w:rsidR="009D28E7">
        <w:rPr>
          <w:rFonts w:ascii="Times New Roman" w:eastAsia="Times New Roman" w:hAnsi="Times New Roman" w:cs="Times New Roman"/>
          <w:color w:val="000000" w:themeColor="text1"/>
          <w:sz w:val="28"/>
          <w:szCs w:val="28"/>
        </w:rPr>
        <w:t xml:space="preserve"> từ 5-</w:t>
      </w:r>
      <w:r w:rsidR="00D904CB">
        <w:rPr>
          <w:rFonts w:ascii="Times New Roman" w:eastAsia="Times New Roman" w:hAnsi="Times New Roman" w:cs="Times New Roman"/>
          <w:color w:val="000000" w:themeColor="text1"/>
          <w:sz w:val="28"/>
          <w:szCs w:val="28"/>
        </w:rPr>
        <w:t xml:space="preserve"> 10 phút phạt 30,000 ;muộn </w:t>
      </w:r>
      <w:r w:rsidR="009D28E7">
        <w:rPr>
          <w:rFonts w:ascii="Times New Roman" w:eastAsia="Times New Roman" w:hAnsi="Times New Roman" w:cs="Times New Roman"/>
          <w:color w:val="000000" w:themeColor="text1"/>
          <w:sz w:val="28"/>
          <w:szCs w:val="28"/>
        </w:rPr>
        <w:t xml:space="preserve"> từ 11-</w:t>
      </w:r>
      <w:r w:rsidR="00D904CB">
        <w:rPr>
          <w:rFonts w:ascii="Times New Roman" w:eastAsia="Times New Roman" w:hAnsi="Times New Roman" w:cs="Times New Roman"/>
          <w:color w:val="000000" w:themeColor="text1"/>
          <w:sz w:val="28"/>
          <w:szCs w:val="28"/>
        </w:rPr>
        <w:t xml:space="preserve">15 phút phạt 50,000đ </w:t>
      </w:r>
      <w:r w:rsidR="009D28E7">
        <w:rPr>
          <w:rFonts w:ascii="Times New Roman" w:eastAsia="Times New Roman" w:hAnsi="Times New Roman" w:cs="Times New Roman"/>
          <w:color w:val="000000" w:themeColor="text1"/>
          <w:sz w:val="28"/>
          <w:szCs w:val="28"/>
        </w:rPr>
        <w:t xml:space="preserve"> 16- </w:t>
      </w:r>
      <w:r w:rsidR="00D904CB">
        <w:rPr>
          <w:rFonts w:ascii="Times New Roman" w:eastAsia="Times New Roman" w:hAnsi="Times New Roman" w:cs="Times New Roman"/>
          <w:color w:val="000000" w:themeColor="text1"/>
          <w:sz w:val="28"/>
          <w:szCs w:val="28"/>
        </w:rPr>
        <w:t>25 phút phạt 100.000đ</w:t>
      </w:r>
      <w:r w:rsidR="009D28E7">
        <w:rPr>
          <w:rFonts w:ascii="Times New Roman" w:eastAsia="Times New Roman" w:hAnsi="Times New Roman" w:cs="Times New Roman"/>
          <w:color w:val="000000" w:themeColor="text1"/>
          <w:sz w:val="28"/>
          <w:szCs w:val="28"/>
        </w:rPr>
        <w:t xml:space="preserve"> từ 26 phút trở đi phạt 200 .000đ.</w:t>
      </w:r>
      <w:r w:rsidR="00D904CB">
        <w:rPr>
          <w:rFonts w:ascii="Times New Roman" w:eastAsia="Times New Roman" w:hAnsi="Times New Roman" w:cs="Times New Roman"/>
          <w:color w:val="000000" w:themeColor="text1"/>
          <w:sz w:val="28"/>
          <w:szCs w:val="28"/>
        </w:rPr>
        <w:t xml:space="preserve"> giáo viên con nhỏ dưới </w:t>
      </w:r>
      <w:r w:rsidR="004713FD">
        <w:rPr>
          <w:rFonts w:ascii="Times New Roman" w:eastAsia="Times New Roman" w:hAnsi="Times New Roman" w:cs="Times New Roman"/>
          <w:color w:val="000000" w:themeColor="text1"/>
          <w:sz w:val="28"/>
          <w:szCs w:val="28"/>
        </w:rPr>
        <w:t>1 tuổi được đi sau 30phut)</w:t>
      </w:r>
      <w:r w:rsidR="00D904CB">
        <w:rPr>
          <w:rFonts w:ascii="Times New Roman" w:eastAsia="Times New Roman" w:hAnsi="Times New Roman" w:cs="Times New Roman"/>
          <w:color w:val="000000" w:themeColor="text1"/>
          <w:sz w:val="28"/>
          <w:szCs w:val="28"/>
        </w:rPr>
        <w:t xml:space="preserve"> </w:t>
      </w:r>
      <w:r w:rsidRPr="00C36C8B">
        <w:rPr>
          <w:rFonts w:ascii="Times New Roman" w:eastAsia="Times New Roman" w:hAnsi="Times New Roman" w:cs="Times New Roman"/>
          <w:color w:val="000000" w:themeColor="text1"/>
          <w:sz w:val="28"/>
          <w:szCs w:val="28"/>
        </w:rPr>
        <w:t>: Làm vệ sinh lớp sạch sẽ, cẩn thận (la</w:t>
      </w:r>
      <w:r w:rsidR="00D65544" w:rsidRPr="00C36C8B">
        <w:rPr>
          <w:rFonts w:ascii="Times New Roman" w:eastAsia="Times New Roman" w:hAnsi="Times New Roman" w:cs="Times New Roman"/>
          <w:color w:val="000000" w:themeColor="text1"/>
          <w:sz w:val="28"/>
          <w:szCs w:val="28"/>
        </w:rPr>
        <w:t xml:space="preserve">u lớp, lau kệ đồ chơi…). Rửa cốc </w:t>
      </w:r>
      <w:r w:rsidR="00E02054" w:rsidRPr="00C36C8B">
        <w:rPr>
          <w:rFonts w:ascii="Times New Roman" w:eastAsia="Times New Roman" w:hAnsi="Times New Roman" w:cs="Times New Roman"/>
          <w:color w:val="000000" w:themeColor="text1"/>
          <w:sz w:val="28"/>
          <w:szCs w:val="28"/>
        </w:rPr>
        <w:t xml:space="preserve">  bát ,thìa tráng</w:t>
      </w:r>
      <w:r w:rsidRPr="00C36C8B">
        <w:rPr>
          <w:rFonts w:ascii="Times New Roman" w:eastAsia="Times New Roman" w:hAnsi="Times New Roman" w:cs="Times New Roman"/>
          <w:color w:val="000000" w:themeColor="text1"/>
          <w:sz w:val="28"/>
          <w:szCs w:val="28"/>
        </w:rPr>
        <w:t xml:space="preserve"> lại bằng nước sôi. Chuẩn bị đủ đồ dùng phục vụ cho việc chăm sóc trẻ (ăn, ngủ, vệ sinh…).</w:t>
      </w:r>
      <w:r w:rsidR="002D3EFF" w:rsidRPr="00C36C8B">
        <w:rPr>
          <w:rFonts w:ascii="Times New Roman" w:eastAsia="Times New Roman" w:hAnsi="Times New Roman" w:cs="Times New Roman"/>
          <w:color w:val="000000" w:themeColor="text1"/>
          <w:sz w:val="28"/>
          <w:szCs w:val="28"/>
        </w:rPr>
        <w:t xml:space="preserve">  </w:t>
      </w:r>
    </w:p>
    <w:p w:rsidR="00894B11" w:rsidRPr="00C36C8B" w:rsidRDefault="002D3EFF"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 </w:t>
      </w:r>
      <w:r w:rsidR="002C484D">
        <w:rPr>
          <w:rFonts w:ascii="Times New Roman" w:eastAsia="Times New Roman" w:hAnsi="Times New Roman" w:cs="Times New Roman"/>
          <w:color w:val="000000" w:themeColor="text1"/>
          <w:sz w:val="28"/>
          <w:szCs w:val="28"/>
        </w:rPr>
        <w:t xml:space="preserve"> Từ 7h30- </w:t>
      </w:r>
      <w:r w:rsidRPr="00C36C8B">
        <w:rPr>
          <w:rFonts w:ascii="Times New Roman" w:eastAsia="Times New Roman" w:hAnsi="Times New Roman" w:cs="Times New Roman"/>
          <w:color w:val="000000" w:themeColor="text1"/>
          <w:sz w:val="28"/>
          <w:szCs w:val="28"/>
        </w:rPr>
        <w:t>8h00 sáng, giáo viên</w:t>
      </w:r>
      <w:r w:rsidR="00894B11" w:rsidRPr="00C36C8B">
        <w:rPr>
          <w:rFonts w:ascii="Times New Roman" w:eastAsia="Times New Roman" w:hAnsi="Times New Roman" w:cs="Times New Roman"/>
          <w:color w:val="000000" w:themeColor="text1"/>
          <w:sz w:val="28"/>
          <w:szCs w:val="28"/>
        </w:rPr>
        <w:t xml:space="preserve"> điểm danh trẻ có mặt tại lớp, nhanh nhóng ghi sỉ số báo cơm cho bếp, phù hợp với số liệu ghi ở sổ điểm danh lớp.</w:t>
      </w:r>
      <w:r w:rsidR="002C484D">
        <w:rPr>
          <w:rFonts w:ascii="Times New Roman" w:eastAsia="Times New Roman" w:hAnsi="Times New Roman" w:cs="Times New Roman"/>
          <w:color w:val="000000" w:themeColor="text1"/>
          <w:sz w:val="28"/>
          <w:szCs w:val="28"/>
        </w:rPr>
        <w:t xml:space="preserve"> tập thể dục sáng cho trẻ </w:t>
      </w:r>
    </w:p>
    <w:p w:rsidR="0016357A"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Khi cần thay giáo viên trả trẻ: không giao trẻ cho người lạ và trẻ em. Ra về còn trẻ phải giao lại cẩn thận cho người có trách nhiệm. Kiểm tra trẻ thật kỹ trước khi đón và nhận trẻ. Đảm bảo trẻ được vệ sinh sạch sẽ trước khi trả cho phụ huynh.</w:t>
      </w:r>
    </w:p>
    <w:p w:rsidR="004713FD" w:rsidRPr="00C36C8B" w:rsidRDefault="004713FD"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Lưu ý nhân viên không liên quan đến đón trẻ phải có mặt trước 7h25 ĐC nào trong BGH trực thì phải có mặt trước 6h45phut</w:t>
      </w:r>
      <w:r w:rsidR="0007798D">
        <w:rPr>
          <w:rFonts w:ascii="Times New Roman" w:eastAsia="Times New Roman" w:hAnsi="Times New Roman" w:cs="Times New Roman"/>
          <w:color w:val="000000" w:themeColor="text1"/>
          <w:sz w:val="28"/>
          <w:szCs w:val="28"/>
        </w:rPr>
        <w:t xml:space="preserve">  Đc náo có việc đột xuất chính đáng báo cáo hiệu trưởng xin đi muộn</w:t>
      </w:r>
    </w:p>
    <w:p w:rsidR="0016357A" w:rsidRPr="00C36C8B" w:rsidRDefault="00894B11" w:rsidP="006F501F">
      <w:pPr>
        <w:shd w:val="clear" w:color="auto" w:fill="FFFFFF" w:themeFill="background1"/>
        <w:spacing w:after="0" w:line="360" w:lineRule="auto"/>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color w:val="000000" w:themeColor="text1"/>
          <w:sz w:val="28"/>
          <w:szCs w:val="28"/>
        </w:rPr>
        <w:t> 2. Chế độ an toàn:</w:t>
      </w:r>
    </w:p>
    <w:p w:rsidR="0016357A"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 </w:t>
      </w:r>
      <w:r w:rsidR="00371B38" w:rsidRPr="00C36C8B">
        <w:rPr>
          <w:rFonts w:ascii="Times New Roman" w:eastAsia="Times New Roman" w:hAnsi="Times New Roman" w:cs="Times New Roman"/>
          <w:color w:val="000000" w:themeColor="text1"/>
          <w:sz w:val="28"/>
          <w:szCs w:val="28"/>
        </w:rPr>
        <w:t xml:space="preserve">- Tổ chức cho trẻ chơi, </w:t>
      </w:r>
      <w:r w:rsidRPr="00C36C8B">
        <w:rPr>
          <w:rFonts w:ascii="Times New Roman" w:eastAsia="Times New Roman" w:hAnsi="Times New Roman" w:cs="Times New Roman"/>
          <w:color w:val="000000" w:themeColor="text1"/>
          <w:sz w:val="28"/>
          <w:szCs w:val="28"/>
        </w:rPr>
        <w:t>GV bao quát trẻ để đảm bảo an toàn tuyệt đối cho trẻ.</w:t>
      </w:r>
      <w:r w:rsidR="002C484D">
        <w:rPr>
          <w:rFonts w:ascii="Times New Roman" w:eastAsia="Times New Roman" w:hAnsi="Times New Roman" w:cs="Times New Roman"/>
          <w:color w:val="000000" w:themeColor="text1"/>
          <w:sz w:val="28"/>
          <w:szCs w:val="28"/>
        </w:rPr>
        <w:t>nhất là giờ ngủ trưa</w:t>
      </w:r>
      <w:bookmarkStart w:id="0" w:name="_GoBack"/>
      <w:bookmarkEnd w:id="0"/>
      <w:r w:rsidR="002C484D">
        <w:rPr>
          <w:rFonts w:ascii="Times New Roman" w:eastAsia="Times New Roman" w:hAnsi="Times New Roman" w:cs="Times New Roman"/>
          <w:color w:val="000000" w:themeColor="text1"/>
          <w:sz w:val="28"/>
          <w:szCs w:val="28"/>
        </w:rPr>
        <w:t xml:space="preserve"> </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 - Khi trẻ có triệu ch</w:t>
      </w:r>
      <w:r w:rsidR="00183901" w:rsidRPr="00C36C8B">
        <w:rPr>
          <w:rFonts w:ascii="Times New Roman" w:eastAsia="Times New Roman" w:hAnsi="Times New Roman" w:cs="Times New Roman"/>
          <w:color w:val="000000" w:themeColor="text1"/>
          <w:sz w:val="28"/>
          <w:szCs w:val="28"/>
        </w:rPr>
        <w:t xml:space="preserve">ứng bất thường, </w:t>
      </w:r>
      <w:r w:rsidRPr="00C36C8B">
        <w:rPr>
          <w:rFonts w:ascii="Times New Roman" w:eastAsia="Times New Roman" w:hAnsi="Times New Roman" w:cs="Times New Roman"/>
          <w:color w:val="000000" w:themeColor="text1"/>
          <w:sz w:val="28"/>
          <w:szCs w:val="28"/>
        </w:rPr>
        <w:t xml:space="preserve"> GV</w:t>
      </w:r>
      <w:r w:rsidR="00183901" w:rsidRPr="00C36C8B">
        <w:rPr>
          <w:rFonts w:ascii="Times New Roman" w:eastAsia="Times New Roman" w:hAnsi="Times New Roman" w:cs="Times New Roman"/>
          <w:color w:val="000000" w:themeColor="text1"/>
          <w:sz w:val="28"/>
          <w:szCs w:val="28"/>
        </w:rPr>
        <w:t xml:space="preserve"> phải</w:t>
      </w:r>
      <w:r w:rsidRPr="00C36C8B">
        <w:rPr>
          <w:rFonts w:ascii="Times New Roman" w:eastAsia="Times New Roman" w:hAnsi="Times New Roman" w:cs="Times New Roman"/>
          <w:color w:val="000000" w:themeColor="text1"/>
          <w:sz w:val="28"/>
          <w:szCs w:val="28"/>
        </w:rPr>
        <w:t xml:space="preserve"> báo ngay cho BGH và xử lý đúng, kịp thời.</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lastRenderedPageBreak/>
        <w:t xml:space="preserve"> - Khi </w:t>
      </w:r>
      <w:r w:rsidR="003D6E53" w:rsidRPr="00C36C8B">
        <w:rPr>
          <w:rFonts w:ascii="Times New Roman" w:eastAsia="Times New Roman" w:hAnsi="Times New Roman" w:cs="Times New Roman"/>
          <w:color w:val="000000" w:themeColor="text1"/>
          <w:sz w:val="28"/>
          <w:szCs w:val="28"/>
        </w:rPr>
        <w:t xml:space="preserve">Phụ huynh gởi thuốc cho trẻ, GV </w:t>
      </w:r>
      <w:r w:rsidRPr="00C36C8B">
        <w:rPr>
          <w:rFonts w:ascii="Times New Roman" w:eastAsia="Times New Roman" w:hAnsi="Times New Roman" w:cs="Times New Roman"/>
          <w:color w:val="000000" w:themeColor="text1"/>
          <w:sz w:val="28"/>
          <w:szCs w:val="28"/>
        </w:rPr>
        <w:t>phải ghi tên thuốc, tên trẻ, cho PH ký nhận vào sổ thuốc và cho uống đúng cách, đúng liều, đúng thời gian và theo lời dặn của Phụ huynh.</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Trước khi cho trẻ ăn uống phải kiểm tra độ nóng của thức ăn. Sắp xếp chỗ để thức ăn hợp lý, an toàn. Phân chia thức ăn đúng quy định. Đảm bảo chế độ an toàn tuyệt đối cho trẻ trong giờ ăn.</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Không cho trẻ đi lại khu vực gần bếp, khu vực rửa chén và gần nơi chia cơm, hoặc trên đường di chuyển thức ăn.</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Không được chứa nước trong</w:t>
      </w:r>
      <w:r w:rsidR="00CF2CAC">
        <w:rPr>
          <w:rFonts w:ascii="Times New Roman" w:eastAsia="Times New Roman" w:hAnsi="Times New Roman" w:cs="Times New Roman"/>
          <w:color w:val="000000" w:themeColor="text1"/>
          <w:sz w:val="28"/>
          <w:szCs w:val="28"/>
        </w:rPr>
        <w:t xml:space="preserve"> nhà vệ sinh, nếu trường hợp mất</w:t>
      </w:r>
      <w:r w:rsidRPr="00C36C8B">
        <w:rPr>
          <w:rFonts w:ascii="Times New Roman" w:eastAsia="Times New Roman" w:hAnsi="Times New Roman" w:cs="Times New Roman"/>
          <w:color w:val="000000" w:themeColor="text1"/>
          <w:sz w:val="28"/>
          <w:szCs w:val="28"/>
        </w:rPr>
        <w:t xml:space="preserve"> điện nước có chứa nước trong xô phải đậy kín, để nơi an toàn, trẻ không sờ đến được.</w:t>
      </w:r>
    </w:p>
    <w:p w:rsidR="0016357A"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Phải thấy trước được các nguy cơ nguy hiểm, gây hại cho trẻ và phòng tránh. Cần đảm bảo các phương án an toàn trong phòng chống tai nạn như : bỏng, điện giật, ngộ độc hóa chất…</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color w:val="000000" w:themeColor="text1"/>
          <w:sz w:val="28"/>
          <w:szCs w:val="28"/>
        </w:rPr>
        <w:t>3.    Chăm sóc trẻ:</w:t>
      </w:r>
    </w:p>
    <w:p w:rsidR="00894B11" w:rsidRPr="00C36C8B" w:rsidRDefault="003F3213"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GV</w:t>
      </w:r>
      <w:r w:rsidR="00894B11" w:rsidRPr="00C36C8B">
        <w:rPr>
          <w:rFonts w:ascii="Times New Roman" w:eastAsia="Times New Roman" w:hAnsi="Times New Roman" w:cs="Times New Roman"/>
          <w:color w:val="000000" w:themeColor="text1"/>
          <w:sz w:val="28"/>
          <w:szCs w:val="28"/>
        </w:rPr>
        <w:t xml:space="preserve"> thực hiện nghiêm túc lịch sinh hoạt, đ</w:t>
      </w:r>
      <w:r w:rsidRPr="00C36C8B">
        <w:rPr>
          <w:rFonts w:ascii="Times New Roman" w:eastAsia="Times New Roman" w:hAnsi="Times New Roman" w:cs="Times New Roman"/>
          <w:color w:val="000000" w:themeColor="text1"/>
          <w:sz w:val="28"/>
          <w:szCs w:val="28"/>
        </w:rPr>
        <w:t xml:space="preserve">úng giờ. </w:t>
      </w:r>
      <w:r w:rsidR="00894B11" w:rsidRPr="00C36C8B">
        <w:rPr>
          <w:rFonts w:ascii="Times New Roman" w:eastAsia="Times New Roman" w:hAnsi="Times New Roman" w:cs="Times New Roman"/>
          <w:color w:val="000000" w:themeColor="text1"/>
          <w:sz w:val="28"/>
          <w:szCs w:val="28"/>
        </w:rPr>
        <w:t xml:space="preserve"> để tạo nề nếp lớp tốt trong các giờ sinh hoạt.</w:t>
      </w:r>
    </w:p>
    <w:p w:rsidR="004726B5" w:rsidRPr="00C36C8B" w:rsidRDefault="00894B11" w:rsidP="006F501F">
      <w:pPr>
        <w:shd w:val="clear" w:color="auto" w:fill="FFFFFF" w:themeFill="background1"/>
        <w:spacing w:after="0" w:line="360" w:lineRule="auto"/>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color w:val="000000" w:themeColor="text1"/>
          <w:sz w:val="28"/>
          <w:szCs w:val="28"/>
        </w:rPr>
        <w:t xml:space="preserve">- Đảm bảo cho trẻ ngủ đúng giờ, đủ giấc. Thực hiện nghiêm túc trực trưa trong giờ </w:t>
      </w:r>
      <w:r w:rsidR="004726B5" w:rsidRPr="00C36C8B">
        <w:rPr>
          <w:rFonts w:ascii="Times New Roman" w:eastAsia="Times New Roman" w:hAnsi="Times New Roman" w:cs="Times New Roman"/>
          <w:b/>
          <w:color w:val="000000" w:themeColor="text1"/>
          <w:sz w:val="28"/>
          <w:szCs w:val="28"/>
        </w:rPr>
        <w:t>4.    Chế đô vệ sinh: </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trẻ ngủ.</w:t>
      </w:r>
    </w:p>
    <w:p w:rsidR="00894B11" w:rsidRPr="00C36C8B" w:rsidRDefault="00C3123F"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 Giáo viên, </w:t>
      </w:r>
      <w:r w:rsidR="00894B11" w:rsidRPr="00C36C8B">
        <w:rPr>
          <w:rFonts w:ascii="Times New Roman" w:eastAsia="Times New Roman" w:hAnsi="Times New Roman" w:cs="Times New Roman"/>
          <w:color w:val="000000" w:themeColor="text1"/>
          <w:sz w:val="28"/>
          <w:szCs w:val="28"/>
        </w:rPr>
        <w:t>nắm rõ số liệu cân đo của trẻ suy dinh dưỡng, béo phì hàng tháng để chăm sóc trẻ hiệu quả.</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Không quát mắng hay đánh trẻ trong giờ ăn. Cho trẻ ăn hết suất, có biện pháp chăm sóc riêng cho trẻ SDD và Béo phì.</w:t>
      </w:r>
    </w:p>
    <w:p w:rsidR="004726B5"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 Ổn định trật tự lớp trong các giờ: chuẩn bị giờ ăn, trong khi ăn, sau </w:t>
      </w:r>
      <w:r w:rsidR="004726B5" w:rsidRPr="00C36C8B">
        <w:rPr>
          <w:rFonts w:ascii="Times New Roman" w:eastAsia="Times New Roman" w:hAnsi="Times New Roman" w:cs="Times New Roman"/>
          <w:color w:val="000000" w:themeColor="text1"/>
          <w:sz w:val="28"/>
          <w:szCs w:val="28"/>
        </w:rPr>
        <w:t>khi ăn và có nề nếp tốt giờ ngủ</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Vệ sinh lớp vào mỗi sáng, sau khi trẻ ăn, uống.</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Thực hiện theo chế độ vệ si</w:t>
      </w:r>
      <w:r w:rsidR="00C3123F" w:rsidRPr="00C36C8B">
        <w:rPr>
          <w:rFonts w:ascii="Times New Roman" w:eastAsia="Times New Roman" w:hAnsi="Times New Roman" w:cs="Times New Roman"/>
          <w:color w:val="000000" w:themeColor="text1"/>
          <w:sz w:val="28"/>
          <w:szCs w:val="28"/>
        </w:rPr>
        <w:t xml:space="preserve">nh tại lớp: </w:t>
      </w:r>
      <w:r w:rsidR="0032456B" w:rsidRPr="00C36C8B">
        <w:rPr>
          <w:rFonts w:ascii="Times New Roman" w:eastAsia="Times New Roman" w:hAnsi="Times New Roman" w:cs="Times New Roman"/>
          <w:color w:val="000000" w:themeColor="text1"/>
          <w:sz w:val="28"/>
          <w:szCs w:val="28"/>
        </w:rPr>
        <w:t>hằng ngày</w:t>
      </w:r>
      <w:r w:rsidR="00CF2CAC">
        <w:rPr>
          <w:rFonts w:ascii="Times New Roman" w:eastAsia="Times New Roman" w:hAnsi="Times New Roman" w:cs="Times New Roman"/>
          <w:color w:val="000000" w:themeColor="text1"/>
          <w:sz w:val="28"/>
          <w:szCs w:val="28"/>
        </w:rPr>
        <w:t xml:space="preserve"> giặt khăn mặt và rửa ca uống nước cho trẻ </w:t>
      </w:r>
      <w:r w:rsidR="0032456B" w:rsidRPr="00C36C8B">
        <w:rPr>
          <w:rFonts w:ascii="Times New Roman" w:eastAsia="Times New Roman" w:hAnsi="Times New Roman" w:cs="Times New Roman"/>
          <w:color w:val="000000" w:themeColor="text1"/>
          <w:sz w:val="28"/>
          <w:szCs w:val="28"/>
        </w:rPr>
        <w:t>, rửa</w:t>
      </w:r>
      <w:r w:rsidRPr="00C36C8B">
        <w:rPr>
          <w:rFonts w:ascii="Times New Roman" w:eastAsia="Times New Roman" w:hAnsi="Times New Roman" w:cs="Times New Roman"/>
          <w:color w:val="000000" w:themeColor="text1"/>
          <w:sz w:val="28"/>
          <w:szCs w:val="28"/>
        </w:rPr>
        <w:t xml:space="preserve"> nền nhà, hàn</w:t>
      </w:r>
      <w:r w:rsidR="0032456B" w:rsidRPr="00C36C8B">
        <w:rPr>
          <w:rFonts w:ascii="Times New Roman" w:eastAsia="Times New Roman" w:hAnsi="Times New Roman" w:cs="Times New Roman"/>
          <w:color w:val="000000" w:themeColor="text1"/>
          <w:sz w:val="28"/>
          <w:szCs w:val="28"/>
        </w:rPr>
        <w:t xml:space="preserve">h lang 2 lần/ tháng, giặt chiếu , xốp trải nền </w:t>
      </w:r>
      <w:r w:rsidRPr="00C36C8B">
        <w:rPr>
          <w:rFonts w:ascii="Times New Roman" w:eastAsia="Times New Roman" w:hAnsi="Times New Roman" w:cs="Times New Roman"/>
          <w:color w:val="000000" w:themeColor="text1"/>
          <w:sz w:val="28"/>
          <w:szCs w:val="28"/>
        </w:rPr>
        <w:t xml:space="preserve"> 2 lầ</w:t>
      </w:r>
      <w:r w:rsidR="00CF2CAC">
        <w:rPr>
          <w:rFonts w:ascii="Times New Roman" w:eastAsia="Times New Roman" w:hAnsi="Times New Roman" w:cs="Times New Roman"/>
          <w:color w:val="000000" w:themeColor="text1"/>
          <w:sz w:val="28"/>
          <w:szCs w:val="28"/>
        </w:rPr>
        <w:t xml:space="preserve">n/ </w:t>
      </w:r>
      <w:r w:rsidR="00CF2CAC">
        <w:rPr>
          <w:rFonts w:ascii="Times New Roman" w:eastAsia="Times New Roman" w:hAnsi="Times New Roman" w:cs="Times New Roman"/>
          <w:color w:val="000000" w:themeColor="text1"/>
          <w:sz w:val="28"/>
          <w:szCs w:val="28"/>
        </w:rPr>
        <w:lastRenderedPageBreak/>
        <w:t xml:space="preserve">tháng, giặt áo gối, rửa tủ </w:t>
      </w:r>
      <w:r w:rsidRPr="00C36C8B">
        <w:rPr>
          <w:rFonts w:ascii="Times New Roman" w:eastAsia="Times New Roman" w:hAnsi="Times New Roman" w:cs="Times New Roman"/>
          <w:color w:val="000000" w:themeColor="text1"/>
          <w:sz w:val="28"/>
          <w:szCs w:val="28"/>
        </w:rPr>
        <w:t xml:space="preserve"> và tẩy rửa đồ chơi vào cuối tuần.  Phơi gối cho trẻ ngoài trờ</w:t>
      </w:r>
      <w:r w:rsidR="00534D13" w:rsidRPr="00C36C8B">
        <w:rPr>
          <w:rFonts w:ascii="Times New Roman" w:eastAsia="Times New Roman" w:hAnsi="Times New Roman" w:cs="Times New Roman"/>
          <w:color w:val="000000" w:themeColor="text1"/>
          <w:sz w:val="28"/>
          <w:szCs w:val="28"/>
        </w:rPr>
        <w:t xml:space="preserve">i nắng hằng tuần. </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Quần áo, đồ dùng của trẻ hàng ngày phải trả về cho gia đình đầy đủ, không quên sót.</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Các đô dùng khác của lớp cũng phải được vệ sinh sạch sẽ, sắp xếp gọn gàng, ngăn nắp. Trước khi ra về phải tắt tất cả các thiết bị điện như máy nước nóng, máy lạnh, quạt, đèn…</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Giáo dục trẻ có thói quen biết bỏ rác vào thùng rác. Giáo dục ý thức tự giác nhặt rác khi thấy rác trước của lớp hay sân trường , bỏ vào thùng rác và rửa tay sạch sẽ.</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Hàng ngày kiểm tra đầu tóc, áo quần, móng tay trẻ. Tích</w:t>
      </w:r>
      <w:r w:rsidR="00D862F0" w:rsidRPr="00C36C8B">
        <w:rPr>
          <w:rFonts w:ascii="Times New Roman" w:eastAsia="Times New Roman" w:hAnsi="Times New Roman" w:cs="Times New Roman"/>
          <w:color w:val="000000" w:themeColor="text1"/>
          <w:sz w:val="28"/>
          <w:szCs w:val="28"/>
        </w:rPr>
        <w:t xml:space="preserve"> cực </w:t>
      </w:r>
      <w:r w:rsidRPr="00C36C8B">
        <w:rPr>
          <w:rFonts w:ascii="Times New Roman" w:eastAsia="Times New Roman" w:hAnsi="Times New Roman" w:cs="Times New Roman"/>
          <w:color w:val="000000" w:themeColor="text1"/>
          <w:sz w:val="28"/>
          <w:szCs w:val="28"/>
        </w:rPr>
        <w:t xml:space="preserve">dạy trẻ các kỹ năng, thao tác vệ sinh như: rửa tay, rửa mặt, đánh răng, </w:t>
      </w:r>
      <w:r w:rsidR="00CF2CAC">
        <w:rPr>
          <w:rFonts w:ascii="Times New Roman" w:eastAsia="Times New Roman" w:hAnsi="Times New Roman" w:cs="Times New Roman"/>
          <w:color w:val="000000" w:themeColor="text1"/>
          <w:sz w:val="28"/>
          <w:szCs w:val="28"/>
        </w:rPr>
        <w:t xml:space="preserve">đi </w:t>
      </w:r>
      <w:r w:rsidRPr="00C36C8B">
        <w:rPr>
          <w:rFonts w:ascii="Times New Roman" w:eastAsia="Times New Roman" w:hAnsi="Times New Roman" w:cs="Times New Roman"/>
          <w:color w:val="000000" w:themeColor="text1"/>
          <w:sz w:val="28"/>
          <w:szCs w:val="28"/>
        </w:rPr>
        <w:t>tiêu tiểu đúng nơi quy định…</w:t>
      </w:r>
    </w:p>
    <w:p w:rsidR="00894B11" w:rsidRPr="00C36C8B" w:rsidRDefault="00CF2CAC"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w:t>
      </w:r>
      <w:r w:rsidR="00894B11" w:rsidRPr="00C36C8B">
        <w:rPr>
          <w:rFonts w:ascii="Times New Roman" w:eastAsia="Times New Roman" w:hAnsi="Times New Roman" w:cs="Times New Roman"/>
          <w:color w:val="000000" w:themeColor="text1"/>
          <w:sz w:val="28"/>
          <w:szCs w:val="28"/>
        </w:rPr>
        <w:t xml:space="preserve"> rửa tay sạch sẽ bằng xà phòng trước khi chia thức ăn và sau khi làm vệ sinh.</w:t>
      </w:r>
    </w:p>
    <w:p w:rsidR="00894B11" w:rsidRPr="00C36C8B" w:rsidRDefault="00CF2CAC"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w:t>
      </w:r>
      <w:r w:rsidR="00894B11" w:rsidRPr="00C36C8B">
        <w:rPr>
          <w:rFonts w:ascii="Times New Roman" w:eastAsia="Times New Roman" w:hAnsi="Times New Roman" w:cs="Times New Roman"/>
          <w:color w:val="000000" w:themeColor="text1"/>
          <w:sz w:val="28"/>
          <w:szCs w:val="28"/>
        </w:rPr>
        <w:t xml:space="preserve"> đeo khẩu trang</w:t>
      </w:r>
      <w:r>
        <w:rPr>
          <w:rFonts w:ascii="Times New Roman" w:eastAsia="Times New Roman" w:hAnsi="Times New Roman" w:cs="Times New Roman"/>
          <w:color w:val="000000" w:themeColor="text1"/>
          <w:sz w:val="28"/>
          <w:szCs w:val="28"/>
        </w:rPr>
        <w:t xml:space="preserve"> gang tay</w:t>
      </w:r>
      <w:r w:rsidR="00894B11" w:rsidRPr="00C36C8B">
        <w:rPr>
          <w:rFonts w:ascii="Times New Roman" w:eastAsia="Times New Roman" w:hAnsi="Times New Roman" w:cs="Times New Roman"/>
          <w:color w:val="000000" w:themeColor="text1"/>
          <w:sz w:val="28"/>
          <w:szCs w:val="28"/>
        </w:rPr>
        <w:t xml:space="preserve"> khi chia thức ăn cho trẻ</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Tổ chức bữa ăn cho trẻ đúng theo quy trình, thực hiện giờ ăn “cuốn chiếu”. Cô tuyệt đối không thổi thức ăn cho trẻ mặc dù thức ăn còn nóng</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Ăn xong bé cần được</w:t>
      </w:r>
      <w:r w:rsidR="00C51416" w:rsidRPr="00C36C8B">
        <w:rPr>
          <w:rFonts w:ascii="Times New Roman" w:eastAsia="Times New Roman" w:hAnsi="Times New Roman" w:cs="Times New Roman"/>
          <w:color w:val="000000" w:themeColor="text1"/>
          <w:sz w:val="28"/>
          <w:szCs w:val="28"/>
        </w:rPr>
        <w:t xml:space="preserve"> lau miệng, uống nước, </w:t>
      </w:r>
      <w:r w:rsidRPr="00C36C8B">
        <w:rPr>
          <w:rFonts w:ascii="Times New Roman" w:eastAsia="Times New Roman" w:hAnsi="Times New Roman" w:cs="Times New Roman"/>
          <w:color w:val="000000" w:themeColor="text1"/>
          <w:sz w:val="28"/>
          <w:szCs w:val="28"/>
        </w:rPr>
        <w:t xml:space="preserve"> và đi vệ sinh</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Cô cần có kế hoạch cụ thể để cho trẻ uống nước thường xuyên trong ngày</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Không dùng chung đồ dùng của trẻ, không đưa người lạ vào ph</w:t>
      </w:r>
      <w:r w:rsidR="00C51416" w:rsidRPr="00C36C8B">
        <w:rPr>
          <w:rFonts w:ascii="Times New Roman" w:eastAsia="Times New Roman" w:hAnsi="Times New Roman" w:cs="Times New Roman"/>
          <w:color w:val="000000" w:themeColor="text1"/>
          <w:sz w:val="28"/>
          <w:szCs w:val="28"/>
        </w:rPr>
        <w:t xml:space="preserve">òng trẻ. Đồ dùng cá nhân của  GV </w:t>
      </w:r>
      <w:r w:rsidRPr="00C36C8B">
        <w:rPr>
          <w:rFonts w:ascii="Times New Roman" w:eastAsia="Times New Roman" w:hAnsi="Times New Roman" w:cs="Times New Roman"/>
          <w:color w:val="000000" w:themeColor="text1"/>
          <w:sz w:val="28"/>
          <w:szCs w:val="28"/>
        </w:rPr>
        <w:t>phải để đúng nơi quy định.</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Tẩy giun và khám sức khỏe định kỳ theo yêu cầu của trường.</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Biết cách sơ cấp cứu trong những trường hợp khẩn cấp như : hóc dị vật, sặc sữa, xử lý vết thương chảy máu…</w:t>
      </w:r>
    </w:p>
    <w:p w:rsidR="00894B11"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Biết cách phòng và xử lý một số bệnh thông thường như : sốt, phỏng, vết bầm, tiêu chảy…và nắm được tình hình sức khỏe trẻ.</w:t>
      </w:r>
    </w:p>
    <w:p w:rsidR="00CF2CAC" w:rsidRDefault="00CF2CAC"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5  quy chế chuyên môn ; </w:t>
      </w:r>
    </w:p>
    <w:p w:rsidR="00CF2CAC" w:rsidRPr="00C36C8B" w:rsidRDefault="00CF2CAC"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Thực hiện nghiêm túc quy c</w:t>
      </w:r>
      <w:r w:rsidR="00D904CB">
        <w:rPr>
          <w:rFonts w:ascii="Times New Roman" w:eastAsia="Times New Roman" w:hAnsi="Times New Roman" w:cs="Times New Roman"/>
          <w:color w:val="000000" w:themeColor="text1"/>
          <w:sz w:val="28"/>
          <w:szCs w:val="28"/>
        </w:rPr>
        <w:t xml:space="preserve">hế chuyên môn giờ nào việc nấy . kiểm tra  nếu vi phạm lần 1 nhắc nhở ,vi phạm lần 2 phạt 200,000đ/1gv .vi phạm lần 3 đánh giá cả năm không hoàn thành nhiệm vụ phạt 500.000đ /1 gv </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color w:val="000000" w:themeColor="text1"/>
          <w:sz w:val="28"/>
          <w:szCs w:val="28"/>
        </w:rPr>
        <w:lastRenderedPageBreak/>
        <w:t>5.    </w:t>
      </w:r>
      <w:r w:rsidR="00F31382" w:rsidRPr="00C36C8B">
        <w:rPr>
          <w:rFonts w:ascii="Times New Roman" w:eastAsia="Times New Roman" w:hAnsi="Times New Roman" w:cs="Times New Roman"/>
          <w:b/>
          <w:color w:val="000000" w:themeColor="text1"/>
          <w:sz w:val="28"/>
          <w:szCs w:val="28"/>
        </w:rPr>
        <w:t>Nâng cao tay nghề</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 Tích cực tham quan, học tập để nâng cao tay nghề. Tham dự </w:t>
      </w:r>
      <w:r w:rsidR="00F31382" w:rsidRPr="00C36C8B">
        <w:rPr>
          <w:rFonts w:ascii="Times New Roman" w:eastAsia="Times New Roman" w:hAnsi="Times New Roman" w:cs="Times New Roman"/>
          <w:color w:val="000000" w:themeColor="text1"/>
          <w:sz w:val="28"/>
          <w:szCs w:val="28"/>
        </w:rPr>
        <w:t xml:space="preserve">đầy đủ các buổi họp của </w:t>
      </w:r>
      <w:r w:rsidRPr="00C36C8B">
        <w:rPr>
          <w:rFonts w:ascii="Times New Roman" w:eastAsia="Times New Roman" w:hAnsi="Times New Roman" w:cs="Times New Roman"/>
          <w:color w:val="000000" w:themeColor="text1"/>
          <w:sz w:val="28"/>
          <w:szCs w:val="28"/>
        </w:rPr>
        <w:t xml:space="preserve"> trường.</w:t>
      </w:r>
    </w:p>
    <w:p w:rsidR="00894B11" w:rsidRPr="00C36C8B" w:rsidRDefault="00894B11"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w:t>
      </w:r>
    </w:p>
    <w:p w:rsidR="00894B11" w:rsidRPr="00C36C8B" w:rsidRDefault="00894B11" w:rsidP="006F501F">
      <w:pPr>
        <w:shd w:val="clear" w:color="auto" w:fill="FFFFFF" w:themeFill="background1"/>
        <w:spacing w:after="0" w:line="30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w:t>
      </w:r>
    </w:p>
    <w:p w:rsidR="00894B11" w:rsidRPr="00C36C8B" w:rsidRDefault="00781D66" w:rsidP="0091754D">
      <w:pPr>
        <w:shd w:val="clear" w:color="auto" w:fill="FFFFFF" w:themeFill="background1"/>
        <w:spacing w:after="450" w:line="240" w:lineRule="auto"/>
        <w:ind w:left="360"/>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color w:val="000000" w:themeColor="text1"/>
          <w:sz w:val="28"/>
          <w:szCs w:val="28"/>
        </w:rPr>
        <w:t xml:space="preserve">     </w:t>
      </w:r>
      <w:r w:rsidR="003204C4" w:rsidRPr="00C36C8B">
        <w:rPr>
          <w:rFonts w:ascii="Times New Roman" w:eastAsia="Times New Roman" w:hAnsi="Times New Roman" w:cs="Times New Roman"/>
          <w:b/>
          <w:color w:val="000000" w:themeColor="text1"/>
          <w:sz w:val="28"/>
          <w:szCs w:val="28"/>
        </w:rPr>
        <w:t xml:space="preserve">                           </w:t>
      </w:r>
      <w:r w:rsidR="00894B11" w:rsidRPr="00C36C8B">
        <w:rPr>
          <w:rFonts w:ascii="Times New Roman" w:eastAsia="Times New Roman" w:hAnsi="Times New Roman" w:cs="Times New Roman"/>
          <w:b/>
          <w:color w:val="000000" w:themeColor="text1"/>
          <w:sz w:val="28"/>
          <w:szCs w:val="28"/>
        </w:rPr>
        <w:t>                                 </w:t>
      </w:r>
      <w:r w:rsidRPr="00C36C8B">
        <w:rPr>
          <w:rFonts w:ascii="Times New Roman" w:eastAsia="Times New Roman" w:hAnsi="Times New Roman" w:cs="Times New Roman"/>
          <w:b/>
          <w:color w:val="000000" w:themeColor="text1"/>
          <w:sz w:val="28"/>
          <w:szCs w:val="28"/>
        </w:rPr>
        <w:t xml:space="preserve">             </w:t>
      </w:r>
      <w:r w:rsidR="00894B11" w:rsidRPr="00C36C8B">
        <w:rPr>
          <w:rFonts w:ascii="Times New Roman" w:eastAsia="Times New Roman" w:hAnsi="Times New Roman" w:cs="Times New Roman"/>
          <w:b/>
          <w:color w:val="000000" w:themeColor="text1"/>
          <w:sz w:val="28"/>
          <w:szCs w:val="28"/>
        </w:rPr>
        <w:t>   HIỆU TRƯỞNG</w:t>
      </w:r>
    </w:p>
    <w:p w:rsidR="00781D66" w:rsidRPr="00C36C8B" w:rsidRDefault="00781D66" w:rsidP="0091754D">
      <w:pPr>
        <w:shd w:val="clear" w:color="auto" w:fill="FFFFFF" w:themeFill="background1"/>
        <w:spacing w:after="450" w:line="240" w:lineRule="auto"/>
        <w:ind w:left="360"/>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color w:val="000000" w:themeColor="text1"/>
          <w:sz w:val="28"/>
          <w:szCs w:val="28"/>
        </w:rPr>
        <w:t>   </w:t>
      </w:r>
    </w:p>
    <w:p w:rsidR="00894B11" w:rsidRPr="00C36C8B" w:rsidRDefault="00781D66" w:rsidP="00781D66">
      <w:pPr>
        <w:shd w:val="clear" w:color="auto" w:fill="FFFFFF" w:themeFill="background1"/>
        <w:spacing w:after="450" w:line="240" w:lineRule="auto"/>
        <w:jc w:val="both"/>
        <w:rPr>
          <w:rFonts w:ascii="Times New Roman" w:eastAsia="Times New Roman" w:hAnsi="Times New Roman" w:cs="Times New Roman"/>
          <w:b/>
          <w:color w:val="000000" w:themeColor="text1"/>
          <w:sz w:val="28"/>
          <w:szCs w:val="28"/>
        </w:rPr>
      </w:pPr>
      <w:r w:rsidRPr="00C36C8B">
        <w:rPr>
          <w:rFonts w:ascii="Times New Roman" w:eastAsia="Times New Roman" w:hAnsi="Times New Roman" w:cs="Times New Roman"/>
          <w:b/>
          <w:color w:val="000000" w:themeColor="text1"/>
          <w:sz w:val="28"/>
          <w:szCs w:val="28"/>
        </w:rPr>
        <w:t xml:space="preserve">                                                                           </w:t>
      </w:r>
      <w:r w:rsidR="00E967D2" w:rsidRPr="00C36C8B">
        <w:rPr>
          <w:rFonts w:ascii="Times New Roman" w:eastAsia="Times New Roman" w:hAnsi="Times New Roman" w:cs="Times New Roman"/>
          <w:b/>
          <w:color w:val="000000" w:themeColor="text1"/>
          <w:sz w:val="28"/>
          <w:szCs w:val="28"/>
        </w:rPr>
        <w:t xml:space="preserve">           </w:t>
      </w:r>
      <w:r w:rsidRPr="00C36C8B">
        <w:rPr>
          <w:rFonts w:ascii="Times New Roman" w:eastAsia="Times New Roman" w:hAnsi="Times New Roman" w:cs="Times New Roman"/>
          <w:b/>
          <w:color w:val="000000" w:themeColor="text1"/>
          <w:sz w:val="28"/>
          <w:szCs w:val="28"/>
        </w:rPr>
        <w:t xml:space="preserve">  Bạch Thị Liên</w:t>
      </w:r>
    </w:p>
    <w:p w:rsidR="00894B11" w:rsidRPr="00C36C8B" w:rsidRDefault="00894B11" w:rsidP="0091754D">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w:t>
      </w:r>
    </w:p>
    <w:p w:rsidR="00894B11" w:rsidRPr="00C36C8B" w:rsidRDefault="00894B11" w:rsidP="0091754D">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w:t>
      </w:r>
    </w:p>
    <w:p w:rsidR="000951D2" w:rsidRPr="00C36C8B" w:rsidRDefault="00894B11" w:rsidP="006F501F">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w:t>
      </w:r>
    </w:p>
    <w:p w:rsidR="006F501F" w:rsidRPr="00C36C8B" w:rsidRDefault="006F501F" w:rsidP="006F501F">
      <w:pPr>
        <w:shd w:val="clear" w:color="auto" w:fill="FFFFFF" w:themeFill="background1"/>
        <w:spacing w:after="450" w:line="240" w:lineRule="auto"/>
        <w:ind w:left="360"/>
        <w:jc w:val="both"/>
        <w:rPr>
          <w:rFonts w:ascii="Times New Roman" w:eastAsia="Times New Roman" w:hAnsi="Times New Roman" w:cs="Times New Roman"/>
          <w:color w:val="000000" w:themeColor="text1"/>
          <w:sz w:val="28"/>
          <w:szCs w:val="28"/>
        </w:rPr>
      </w:pPr>
    </w:p>
    <w:p w:rsidR="003204C4" w:rsidRPr="00C36C8B" w:rsidRDefault="003204C4" w:rsidP="0091754D">
      <w:pPr>
        <w:shd w:val="clear" w:color="auto" w:fill="FFFFFF" w:themeFill="background1"/>
        <w:rPr>
          <w:rFonts w:ascii="Times New Roman" w:hAnsi="Times New Roman" w:cs="Times New Roman"/>
          <w:color w:val="000000" w:themeColor="text1"/>
          <w:sz w:val="28"/>
          <w:szCs w:val="28"/>
        </w:rPr>
      </w:pPr>
    </w:p>
    <w:tbl>
      <w:tblPr>
        <w:tblW w:w="10013" w:type="dxa"/>
        <w:tblInd w:w="-34" w:type="dxa"/>
        <w:tblLook w:val="01E0" w:firstRow="1" w:lastRow="1" w:firstColumn="1" w:lastColumn="1" w:noHBand="0" w:noVBand="0"/>
      </w:tblPr>
      <w:tblGrid>
        <w:gridCol w:w="4253"/>
        <w:gridCol w:w="5760"/>
      </w:tblGrid>
      <w:tr w:rsidR="00C36C8B" w:rsidRPr="00C36C8B" w:rsidTr="00767D42">
        <w:tc>
          <w:tcPr>
            <w:tcW w:w="4253" w:type="dxa"/>
          </w:tcPr>
          <w:p w:rsidR="001E04C9" w:rsidRPr="00C36C8B" w:rsidRDefault="001E04C9" w:rsidP="00C36C8B">
            <w:pPr>
              <w:spacing w:after="0"/>
              <w:jc w:val="center"/>
              <w:rPr>
                <w:rFonts w:ascii="Times New Roman" w:hAnsi="Times New Roman" w:cs="Times New Roman"/>
                <w:color w:val="000000" w:themeColor="text1"/>
                <w:sz w:val="26"/>
              </w:rPr>
            </w:pPr>
            <w:r w:rsidRPr="00C36C8B">
              <w:rPr>
                <w:rFonts w:ascii="Times New Roman" w:hAnsi="Times New Roman" w:cs="Times New Roman"/>
                <w:color w:val="000000" w:themeColor="text1"/>
                <w:sz w:val="26"/>
              </w:rPr>
              <w:t>UBND HUYỆN MỸ ĐỨC</w:t>
            </w:r>
          </w:p>
          <w:p w:rsidR="001E04C9" w:rsidRPr="00C36C8B" w:rsidRDefault="00767D42" w:rsidP="00FE3E08">
            <w:pPr>
              <w:jc w:val="center"/>
              <w:rPr>
                <w:rFonts w:ascii="Times New Roman" w:hAnsi="Times New Roman" w:cs="Times New Roman"/>
                <w:b/>
                <w:color w:val="000000" w:themeColor="text1"/>
                <w:sz w:val="26"/>
              </w:rPr>
            </w:pPr>
            <w:r w:rsidRPr="00C36C8B">
              <w:rPr>
                <w:rFonts w:ascii="Times New Roman" w:hAnsi="Times New Roman" w:cs="Times New Roman"/>
                <w:noProof/>
                <w:color w:val="000000" w:themeColor="text1"/>
                <w:sz w:val="26"/>
              </w:rPr>
              <mc:AlternateContent>
                <mc:Choice Requires="wps">
                  <w:drawing>
                    <wp:anchor distT="0" distB="0" distL="114300" distR="114300" simplePos="0" relativeHeight="251659264" behindDoc="0" locked="0" layoutInCell="1" allowOverlap="1" wp14:anchorId="73707F0A" wp14:editId="3DC68683">
                      <wp:simplePos x="0" y="0"/>
                      <wp:positionH relativeFrom="column">
                        <wp:posOffset>714375</wp:posOffset>
                      </wp:positionH>
                      <wp:positionV relativeFrom="paragraph">
                        <wp:posOffset>210820</wp:posOffset>
                      </wp:positionV>
                      <wp:extent cx="10363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68FF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6.6pt" to="137.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iKf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rN0PBvn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"/>
                  </w:pict>
                </mc:Fallback>
              </mc:AlternateContent>
            </w:r>
            <w:r w:rsidR="001E04C9" w:rsidRPr="00C36C8B">
              <w:rPr>
                <w:rFonts w:ascii="Times New Roman" w:hAnsi="Times New Roman" w:cs="Times New Roman"/>
                <w:b/>
                <w:color w:val="000000" w:themeColor="text1"/>
                <w:sz w:val="26"/>
              </w:rPr>
              <w:t>TRƯỜNG MẦM NON AN PHÚ A</w:t>
            </w:r>
          </w:p>
          <w:p w:rsidR="001E04C9" w:rsidRPr="00C36C8B" w:rsidRDefault="001E04C9" w:rsidP="00FC3B52">
            <w:pPr>
              <w:jc w:val="center"/>
              <w:rPr>
                <w:rFonts w:ascii="Times New Roman" w:hAnsi="Times New Roman" w:cs="Times New Roman"/>
                <w:color w:val="000000" w:themeColor="text1"/>
                <w:sz w:val="26"/>
              </w:rPr>
            </w:pPr>
            <w:r w:rsidRPr="00C36C8B">
              <w:rPr>
                <w:rFonts w:ascii="Times New Roman" w:hAnsi="Times New Roman" w:cs="Times New Roman"/>
                <w:color w:val="000000" w:themeColor="text1"/>
              </w:rPr>
              <w:t>Số</w:t>
            </w:r>
            <w:r w:rsidR="005D1E22" w:rsidRPr="00C36C8B">
              <w:rPr>
                <w:rFonts w:ascii="Times New Roman" w:hAnsi="Times New Roman" w:cs="Times New Roman"/>
                <w:color w:val="000000" w:themeColor="text1"/>
              </w:rPr>
              <w:t>:</w:t>
            </w:r>
            <w:r w:rsidR="00FC3B52">
              <w:rPr>
                <w:rFonts w:ascii="Times New Roman" w:hAnsi="Times New Roman" w:cs="Times New Roman"/>
                <w:color w:val="000000" w:themeColor="text1"/>
              </w:rPr>
              <w:t xml:space="preserve">      </w:t>
            </w:r>
            <w:r w:rsidRPr="00C36C8B">
              <w:rPr>
                <w:rFonts w:ascii="Times New Roman" w:hAnsi="Times New Roman" w:cs="Times New Roman"/>
                <w:color w:val="000000" w:themeColor="text1"/>
              </w:rPr>
              <w:t xml:space="preserve"> /QĐ-TrMN</w:t>
            </w:r>
          </w:p>
        </w:tc>
        <w:tc>
          <w:tcPr>
            <w:tcW w:w="5760" w:type="dxa"/>
          </w:tcPr>
          <w:p w:rsidR="001E04C9" w:rsidRPr="00C36C8B" w:rsidRDefault="001E04C9" w:rsidP="00FE3E08">
            <w:pPr>
              <w:pStyle w:val="NormalWeb"/>
              <w:spacing w:before="0" w:beforeAutospacing="0" w:after="0" w:afterAutospacing="0"/>
              <w:jc w:val="center"/>
              <w:rPr>
                <w:b/>
                <w:color w:val="000000" w:themeColor="text1"/>
                <w:sz w:val="26"/>
                <w:szCs w:val="28"/>
                <w:bdr w:val="none" w:sz="0" w:space="0" w:color="auto" w:frame="1"/>
              </w:rPr>
            </w:pPr>
            <w:r w:rsidRPr="00C36C8B">
              <w:rPr>
                <w:b/>
                <w:color w:val="000000" w:themeColor="text1"/>
                <w:sz w:val="26"/>
                <w:szCs w:val="28"/>
                <w:bdr w:val="none" w:sz="0" w:space="0" w:color="auto" w:frame="1"/>
              </w:rPr>
              <w:t>CỘNG HOÀ XÃ HỘI CHỦ NGHĨA VIỆT NAM</w:t>
            </w:r>
          </w:p>
          <w:p w:rsidR="001E04C9" w:rsidRPr="00C36C8B" w:rsidRDefault="001E04C9" w:rsidP="00FE3E08">
            <w:pPr>
              <w:pStyle w:val="NormalWeb"/>
              <w:spacing w:before="0" w:beforeAutospacing="0" w:after="0" w:afterAutospacing="0"/>
              <w:jc w:val="center"/>
              <w:rPr>
                <w:b/>
                <w:color w:val="000000" w:themeColor="text1"/>
                <w:sz w:val="28"/>
                <w:szCs w:val="28"/>
                <w:bdr w:val="none" w:sz="0" w:space="0" w:color="auto" w:frame="1"/>
              </w:rPr>
            </w:pPr>
            <w:r w:rsidRPr="00C36C8B">
              <w:rPr>
                <w:b/>
                <w:color w:val="000000" w:themeColor="text1"/>
                <w:sz w:val="28"/>
                <w:szCs w:val="28"/>
                <w:bdr w:val="none" w:sz="0" w:space="0" w:color="auto" w:frame="1"/>
              </w:rPr>
              <w:t>Độc lập - Tự do - Hạnh phúc</w:t>
            </w:r>
          </w:p>
          <w:p w:rsidR="001E04C9" w:rsidRPr="00C36C8B" w:rsidRDefault="001E04C9" w:rsidP="00FE3E08">
            <w:pPr>
              <w:pStyle w:val="NormalWeb"/>
              <w:spacing w:before="0" w:beforeAutospacing="0" w:after="0" w:afterAutospacing="0"/>
              <w:jc w:val="center"/>
              <w:rPr>
                <w:b/>
                <w:color w:val="000000" w:themeColor="text1"/>
                <w:sz w:val="26"/>
                <w:szCs w:val="28"/>
                <w:bdr w:val="none" w:sz="0" w:space="0" w:color="auto" w:frame="1"/>
              </w:rPr>
            </w:pPr>
            <w:r w:rsidRPr="00C36C8B">
              <w:rPr>
                <w:b/>
                <w:noProof/>
                <w:color w:val="000000" w:themeColor="text1"/>
                <w:sz w:val="26"/>
                <w:szCs w:val="28"/>
              </w:rPr>
              <mc:AlternateContent>
                <mc:Choice Requires="wps">
                  <w:drawing>
                    <wp:anchor distT="0" distB="0" distL="114300" distR="114300" simplePos="0" relativeHeight="251660288" behindDoc="0" locked="0" layoutInCell="1" allowOverlap="1" wp14:anchorId="2628EC33" wp14:editId="0AFA25D7">
                      <wp:simplePos x="0" y="0"/>
                      <wp:positionH relativeFrom="column">
                        <wp:posOffset>708025</wp:posOffset>
                      </wp:positionH>
                      <wp:positionV relativeFrom="paragraph">
                        <wp:posOffset>13970</wp:posOffset>
                      </wp:positionV>
                      <wp:extent cx="2128520" cy="0"/>
                      <wp:effectExtent l="10795"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FBB6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1.1pt" to="223.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YWp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ls+nO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"/>
                  </w:pict>
                </mc:Fallback>
              </mc:AlternateContent>
            </w:r>
          </w:p>
          <w:p w:rsidR="001E04C9" w:rsidRPr="00C36C8B" w:rsidRDefault="001E04C9" w:rsidP="003D2F9E">
            <w:pPr>
              <w:pStyle w:val="NormalWeb"/>
              <w:spacing w:before="0" w:beforeAutospacing="0" w:after="0" w:afterAutospacing="0"/>
              <w:jc w:val="center"/>
              <w:rPr>
                <w:i/>
                <w:color w:val="000000" w:themeColor="text1"/>
                <w:sz w:val="28"/>
                <w:szCs w:val="28"/>
                <w:bdr w:val="none" w:sz="0" w:space="0" w:color="auto" w:frame="1"/>
              </w:rPr>
            </w:pPr>
            <w:r w:rsidRPr="00C36C8B">
              <w:rPr>
                <w:i/>
                <w:color w:val="000000" w:themeColor="text1"/>
                <w:sz w:val="28"/>
                <w:szCs w:val="28"/>
                <w:bdr w:val="none" w:sz="0" w:space="0" w:color="auto" w:frame="1"/>
              </w:rPr>
              <w:t>An Phú</w:t>
            </w:r>
            <w:r w:rsidR="005D1E22" w:rsidRPr="00C36C8B">
              <w:rPr>
                <w:i/>
                <w:color w:val="000000" w:themeColor="text1"/>
                <w:sz w:val="28"/>
                <w:szCs w:val="28"/>
                <w:bdr w:val="none" w:sz="0" w:space="0" w:color="auto" w:frame="1"/>
              </w:rPr>
              <w:t>, ngày 10</w:t>
            </w:r>
            <w:r w:rsidRPr="00C36C8B">
              <w:rPr>
                <w:i/>
                <w:color w:val="000000" w:themeColor="text1"/>
                <w:sz w:val="28"/>
                <w:szCs w:val="28"/>
                <w:bdr w:val="none" w:sz="0" w:space="0" w:color="auto" w:frame="1"/>
              </w:rPr>
              <w:t xml:space="preserve"> tháng </w:t>
            </w:r>
            <w:r w:rsidR="005D1E22" w:rsidRPr="00C36C8B">
              <w:rPr>
                <w:i/>
                <w:color w:val="000000" w:themeColor="text1"/>
                <w:sz w:val="28"/>
                <w:szCs w:val="28"/>
                <w:bdr w:val="none" w:sz="0" w:space="0" w:color="auto" w:frame="1"/>
              </w:rPr>
              <w:t xml:space="preserve">09 </w:t>
            </w:r>
            <w:r w:rsidRPr="00C36C8B">
              <w:rPr>
                <w:i/>
                <w:color w:val="000000" w:themeColor="text1"/>
                <w:sz w:val="28"/>
                <w:szCs w:val="28"/>
                <w:bdr w:val="none" w:sz="0" w:space="0" w:color="auto" w:frame="1"/>
              </w:rPr>
              <w:t>năm 202</w:t>
            </w:r>
            <w:r w:rsidR="003D2F9E">
              <w:rPr>
                <w:i/>
                <w:color w:val="000000" w:themeColor="text1"/>
                <w:sz w:val="28"/>
                <w:szCs w:val="28"/>
                <w:bdr w:val="none" w:sz="0" w:space="0" w:color="auto" w:frame="1"/>
              </w:rPr>
              <w:t>2</w:t>
            </w:r>
          </w:p>
        </w:tc>
      </w:tr>
    </w:tbl>
    <w:p w:rsidR="003D2F9E" w:rsidRPr="009650F6" w:rsidRDefault="00BD4DC9" w:rsidP="003D2F9E">
      <w:pPr>
        <w:pStyle w:val="Heading5"/>
        <w:spacing w:before="360"/>
        <w:rPr>
          <w:rFonts w:ascii="Times New Roman" w:hAnsi="Times New Roman"/>
          <w:sz w:val="28"/>
          <w:szCs w:val="28"/>
        </w:rPr>
      </w:pPr>
      <w:r w:rsidRPr="00C36C8B">
        <w:rPr>
          <w:rFonts w:ascii="Times New Roman" w:hAnsi="Times New Roman"/>
          <w:color w:val="000000" w:themeColor="text1"/>
          <w:sz w:val="28"/>
          <w:szCs w:val="28"/>
        </w:rPr>
        <w:tab/>
      </w:r>
      <w:r w:rsidR="003D2F9E" w:rsidRPr="009650F6">
        <w:rPr>
          <w:rFonts w:ascii="Times New Roman" w:hAnsi="Times New Roman"/>
          <w:sz w:val="28"/>
          <w:szCs w:val="28"/>
        </w:rPr>
        <w:t>QUYẾT ĐỊNH</w:t>
      </w:r>
      <w:r w:rsidR="003D2F9E">
        <w:rPr>
          <w:rFonts w:ascii="Times New Roman" w:hAnsi="Times New Roman"/>
          <w:sz w:val="28"/>
          <w:szCs w:val="28"/>
        </w:rPr>
        <w:t xml:space="preserve">  </w:t>
      </w:r>
    </w:p>
    <w:p w:rsidR="003D2F9E" w:rsidRPr="009650F6" w:rsidRDefault="003D2F9E" w:rsidP="003D2F9E">
      <w:pPr>
        <w:pStyle w:val="Heading6"/>
        <w:spacing w:after="360"/>
        <w:rPr>
          <w:rFonts w:ascii="Times New Roman" w:hAnsi="Times New Roman"/>
          <w:sz w:val="26"/>
          <w:szCs w:val="26"/>
        </w:rPr>
      </w:pPr>
      <w:r w:rsidRPr="009650F6">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08DE562E" wp14:editId="549CDB95">
                <wp:simplePos x="0" y="0"/>
                <wp:positionH relativeFrom="column">
                  <wp:posOffset>2607310</wp:posOffset>
                </wp:positionH>
                <wp:positionV relativeFrom="paragraph">
                  <wp:posOffset>259715</wp:posOffset>
                </wp:positionV>
                <wp:extent cx="1069340" cy="0"/>
                <wp:effectExtent l="0" t="0" r="1651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692A1"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pt,20.45pt" to="28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ua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LZ4unH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"/>
            </w:pict>
          </mc:Fallback>
        </mc:AlternateContent>
      </w:r>
      <w:r>
        <w:rPr>
          <w:rFonts w:ascii="Times New Roman" w:hAnsi="Times New Roman"/>
          <w:sz w:val="26"/>
          <w:szCs w:val="26"/>
        </w:rPr>
        <w:t>Về việc bann hành nội quy trường Mầm non An Phú A</w:t>
      </w:r>
    </w:p>
    <w:p w:rsidR="003D2F9E" w:rsidRPr="009650F6" w:rsidRDefault="003D2F9E" w:rsidP="003D2F9E">
      <w:pPr>
        <w:pStyle w:val="Heading7"/>
        <w:rPr>
          <w:rFonts w:ascii="Times New Roman" w:hAnsi="Times New Roman"/>
        </w:rPr>
      </w:pPr>
      <w:r w:rsidRPr="009650F6">
        <w:rPr>
          <w:rFonts w:ascii="Times New Roman" w:hAnsi="Times New Roman"/>
        </w:rPr>
        <w:t>HIỆU TRƯỞNG TRƯỜNG MẦM NON AN PHÚ A</w:t>
      </w:r>
    </w:p>
    <w:p w:rsidR="00064838" w:rsidRPr="00C36C8B" w:rsidRDefault="00064838" w:rsidP="0091754D">
      <w:pPr>
        <w:shd w:val="clear" w:color="auto" w:fill="FFFFFF" w:themeFill="background1"/>
        <w:spacing w:after="150" w:line="240" w:lineRule="auto"/>
        <w:rPr>
          <w:rFonts w:ascii="Times New Roman" w:hAnsi="Times New Roman" w:cs="Times New Roman"/>
          <w:color w:val="000000" w:themeColor="text1"/>
          <w:sz w:val="28"/>
          <w:szCs w:val="28"/>
        </w:rPr>
      </w:pPr>
    </w:p>
    <w:p w:rsidR="00C22D2F" w:rsidRPr="00A26D14" w:rsidRDefault="00C22D2F" w:rsidP="006F501F">
      <w:pPr>
        <w:shd w:val="clear" w:color="auto" w:fill="FFFFFF" w:themeFill="background1"/>
        <w:spacing w:after="0" w:line="360" w:lineRule="auto"/>
        <w:ind w:firstLine="720"/>
        <w:rPr>
          <w:rFonts w:ascii="Times New Roman" w:eastAsia="Times New Roman" w:hAnsi="Times New Roman" w:cs="Times New Roman"/>
          <w:i/>
          <w:color w:val="000000" w:themeColor="text1"/>
          <w:sz w:val="28"/>
          <w:szCs w:val="28"/>
        </w:rPr>
      </w:pPr>
      <w:r w:rsidRPr="00A26D14">
        <w:rPr>
          <w:rFonts w:ascii="Times New Roman" w:eastAsia="Times New Roman" w:hAnsi="Times New Roman" w:cs="Times New Roman"/>
          <w:i/>
          <w:color w:val="000000" w:themeColor="text1"/>
          <w:sz w:val="28"/>
          <w:szCs w:val="28"/>
          <w:shd w:val="clear" w:color="auto" w:fill="FFFFFF"/>
        </w:rPr>
        <w:t>Căn cứ văn bản số 04/ VBHN- BGD ĐT ngày 24/12/2015 quyết định ban hành điều lệ trường mầm non;</w:t>
      </w:r>
    </w:p>
    <w:p w:rsidR="00C22D2F" w:rsidRPr="00A26D14" w:rsidRDefault="00C22D2F" w:rsidP="006F501F">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lang w:val="vi-VN"/>
        </w:rPr>
      </w:pPr>
      <w:r w:rsidRPr="00A26D14">
        <w:rPr>
          <w:rFonts w:ascii="Times New Roman" w:eastAsia="Times New Roman" w:hAnsi="Times New Roman" w:cs="Times New Roman"/>
          <w:i/>
          <w:color w:val="000000" w:themeColor="text1"/>
          <w:sz w:val="28"/>
          <w:szCs w:val="28"/>
          <w:shd w:val="clear" w:color="auto" w:fill="FFFFFF"/>
        </w:rPr>
        <w:t>Căn cứ và</w:t>
      </w:r>
      <w:r w:rsidR="000640EE" w:rsidRPr="00A26D14">
        <w:rPr>
          <w:rFonts w:ascii="Times New Roman" w:eastAsia="Times New Roman" w:hAnsi="Times New Roman" w:cs="Times New Roman"/>
          <w:i/>
          <w:color w:val="000000" w:themeColor="text1"/>
          <w:sz w:val="28"/>
          <w:szCs w:val="28"/>
          <w:shd w:val="clear" w:color="auto" w:fill="FFFFFF"/>
        </w:rPr>
        <w:t>o kế hoạch nhiệm vụ năm học 202</w:t>
      </w:r>
      <w:r w:rsidR="00B02026">
        <w:rPr>
          <w:rFonts w:ascii="Times New Roman" w:eastAsia="Times New Roman" w:hAnsi="Times New Roman" w:cs="Times New Roman"/>
          <w:i/>
          <w:color w:val="000000" w:themeColor="text1"/>
          <w:sz w:val="28"/>
          <w:szCs w:val="28"/>
          <w:shd w:val="clear" w:color="auto" w:fill="FFFFFF"/>
        </w:rPr>
        <w:t>2</w:t>
      </w:r>
      <w:r w:rsidR="000640EE" w:rsidRPr="00A26D14">
        <w:rPr>
          <w:rFonts w:ascii="Times New Roman" w:eastAsia="Times New Roman" w:hAnsi="Times New Roman" w:cs="Times New Roman"/>
          <w:i/>
          <w:color w:val="000000" w:themeColor="text1"/>
          <w:sz w:val="28"/>
          <w:szCs w:val="28"/>
          <w:shd w:val="clear" w:color="auto" w:fill="FFFFFF"/>
        </w:rPr>
        <w:t xml:space="preserve"> -202</w:t>
      </w:r>
      <w:r w:rsidR="00B02026">
        <w:rPr>
          <w:rFonts w:ascii="Times New Roman" w:eastAsia="Times New Roman" w:hAnsi="Times New Roman" w:cs="Times New Roman"/>
          <w:i/>
          <w:color w:val="000000" w:themeColor="text1"/>
          <w:sz w:val="28"/>
          <w:szCs w:val="28"/>
          <w:shd w:val="clear" w:color="auto" w:fill="FFFFFF"/>
        </w:rPr>
        <w:t>3</w:t>
      </w:r>
      <w:r w:rsidRPr="00A26D14">
        <w:rPr>
          <w:rFonts w:ascii="Times New Roman" w:eastAsia="Times New Roman" w:hAnsi="Times New Roman" w:cs="Times New Roman"/>
          <w:i/>
          <w:color w:val="000000" w:themeColor="text1"/>
          <w:sz w:val="28"/>
          <w:szCs w:val="28"/>
          <w:shd w:val="clear" w:color="auto" w:fill="FFFFFF"/>
        </w:rPr>
        <w:t xml:space="preserve"> của nhà trường</w:t>
      </w:r>
      <w:r w:rsidR="00A26D14">
        <w:rPr>
          <w:rFonts w:ascii="Times New Roman" w:eastAsia="Times New Roman" w:hAnsi="Times New Roman" w:cs="Times New Roman"/>
          <w:color w:val="000000" w:themeColor="text1"/>
          <w:sz w:val="28"/>
          <w:szCs w:val="28"/>
          <w:shd w:val="clear" w:color="auto" w:fill="FFFFFF"/>
          <w:lang w:val="vi-VN"/>
        </w:rPr>
        <w:t>.</w:t>
      </w:r>
    </w:p>
    <w:p w:rsidR="00C22D2F" w:rsidRPr="00C36C8B" w:rsidRDefault="00C22D2F" w:rsidP="006F501F">
      <w:pPr>
        <w:shd w:val="clear" w:color="auto" w:fill="FFFFFF" w:themeFill="background1"/>
        <w:spacing w:after="0" w:line="360" w:lineRule="auto"/>
        <w:jc w:val="center"/>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QUYẾT ĐỊNH:</w:t>
      </w:r>
    </w:p>
    <w:p w:rsidR="00C22D2F" w:rsidRPr="00C36C8B" w:rsidRDefault="00C22D2F" w:rsidP="006F501F">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lastRenderedPageBreak/>
        <w:t>Điều1.</w:t>
      </w:r>
      <w:r w:rsidRPr="00C36C8B">
        <w:rPr>
          <w:rFonts w:ascii="Times New Roman" w:eastAsia="Times New Roman" w:hAnsi="Times New Roman" w:cs="Times New Roman"/>
          <w:color w:val="000000" w:themeColor="text1"/>
          <w:sz w:val="28"/>
          <w:szCs w:val="28"/>
          <w:shd w:val="clear" w:color="auto" w:fill="FFFFFF"/>
        </w:rPr>
        <w:t xml:space="preserve"> Ban hành kèm theo Quyết định: </w:t>
      </w:r>
      <w:r w:rsidR="000640EE" w:rsidRPr="00C36C8B">
        <w:rPr>
          <w:rFonts w:ascii="Times New Roman" w:eastAsia="Times New Roman" w:hAnsi="Times New Roman" w:cs="Times New Roman"/>
          <w:color w:val="000000" w:themeColor="text1"/>
          <w:sz w:val="28"/>
          <w:szCs w:val="28"/>
          <w:shd w:val="clear" w:color="auto" w:fill="FFFFFF"/>
        </w:rPr>
        <w:t>"Nội quy trường học năm học 202</w:t>
      </w:r>
      <w:r w:rsidR="00B02026">
        <w:rPr>
          <w:rFonts w:ascii="Times New Roman" w:eastAsia="Times New Roman" w:hAnsi="Times New Roman" w:cs="Times New Roman"/>
          <w:color w:val="000000" w:themeColor="text1"/>
          <w:sz w:val="28"/>
          <w:szCs w:val="28"/>
          <w:shd w:val="clear" w:color="auto" w:fill="FFFFFF"/>
        </w:rPr>
        <w:t>2</w:t>
      </w:r>
      <w:r w:rsidR="000640EE" w:rsidRPr="00C36C8B">
        <w:rPr>
          <w:rFonts w:ascii="Times New Roman" w:eastAsia="Times New Roman" w:hAnsi="Times New Roman" w:cs="Times New Roman"/>
          <w:color w:val="000000" w:themeColor="text1"/>
          <w:sz w:val="28"/>
          <w:szCs w:val="28"/>
          <w:shd w:val="clear" w:color="auto" w:fill="FFFFFF"/>
        </w:rPr>
        <w:t xml:space="preserve"> – 202</w:t>
      </w:r>
      <w:r w:rsidR="00B02026">
        <w:rPr>
          <w:rFonts w:ascii="Times New Roman" w:eastAsia="Times New Roman" w:hAnsi="Times New Roman" w:cs="Times New Roman"/>
          <w:color w:val="000000" w:themeColor="text1"/>
          <w:sz w:val="28"/>
          <w:szCs w:val="28"/>
          <w:shd w:val="clear" w:color="auto" w:fill="FFFFFF"/>
        </w:rPr>
        <w:t>3</w:t>
      </w:r>
      <w:r w:rsidRPr="00C36C8B">
        <w:rPr>
          <w:rFonts w:ascii="Times New Roman" w:eastAsia="Times New Roman" w:hAnsi="Times New Roman" w:cs="Times New Roman"/>
          <w:color w:val="000000" w:themeColor="text1"/>
          <w:sz w:val="28"/>
          <w:szCs w:val="28"/>
          <w:shd w:val="clear" w:color="auto" w:fill="FFFFFF"/>
        </w:rPr>
        <w:t xml:space="preserve"> (có nội quy kèm theo quyết định này).</w:t>
      </w:r>
    </w:p>
    <w:p w:rsidR="00C22D2F" w:rsidRPr="00C36C8B" w:rsidRDefault="00C22D2F" w:rsidP="006F501F">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Quyết định  này có hiệu lực kể từ ngày ký.</w:t>
      </w:r>
    </w:p>
    <w:p w:rsidR="00CA6030" w:rsidRPr="00C36C8B" w:rsidRDefault="00C22D2F" w:rsidP="006F501F">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Điều 2.</w:t>
      </w:r>
      <w:r w:rsidRPr="00C36C8B">
        <w:rPr>
          <w:rFonts w:ascii="Times New Roman" w:eastAsia="Times New Roman" w:hAnsi="Times New Roman" w:cs="Times New Roman"/>
          <w:color w:val="000000" w:themeColor="text1"/>
          <w:sz w:val="28"/>
          <w:szCs w:val="28"/>
          <w:shd w:val="clear" w:color="auto" w:fill="FFFFFF"/>
        </w:rPr>
        <w:t> Cán bộ, giáo viên, nhân viên, học sinh và phụ huynh T</w:t>
      </w:r>
      <w:r w:rsidR="000640EE" w:rsidRPr="00C36C8B">
        <w:rPr>
          <w:rFonts w:ascii="Times New Roman" w:eastAsia="Times New Roman" w:hAnsi="Times New Roman" w:cs="Times New Roman"/>
          <w:color w:val="000000" w:themeColor="text1"/>
          <w:sz w:val="28"/>
          <w:szCs w:val="28"/>
          <w:shd w:val="clear" w:color="auto" w:fill="FFFFFF"/>
        </w:rPr>
        <w:t>rường Mâm non An Phú A</w:t>
      </w:r>
      <w:r w:rsidRPr="00C36C8B">
        <w:rPr>
          <w:rFonts w:ascii="Times New Roman" w:eastAsia="Times New Roman" w:hAnsi="Times New Roman" w:cs="Times New Roman"/>
          <w:color w:val="000000" w:themeColor="text1"/>
          <w:sz w:val="28"/>
          <w:szCs w:val="28"/>
          <w:shd w:val="clear" w:color="auto" w:fill="FFFFFF"/>
        </w:rPr>
        <w:t xml:space="preserve"> căn cứ quyết định thi hành./.</w:t>
      </w:r>
    </w:p>
    <w:tbl>
      <w:tblPr>
        <w:tblStyle w:val="TableGrid"/>
        <w:tblW w:w="94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17"/>
        <w:gridCol w:w="3686"/>
      </w:tblGrid>
      <w:tr w:rsidR="00C36C8B" w:rsidRPr="00C36C8B" w:rsidTr="0069251C">
        <w:tc>
          <w:tcPr>
            <w:tcW w:w="3969" w:type="dxa"/>
          </w:tcPr>
          <w:p w:rsidR="001A6D03" w:rsidRPr="00C36C8B" w:rsidRDefault="001A6D03" w:rsidP="003D2F9E">
            <w:pPr>
              <w:shd w:val="clear" w:color="auto" w:fill="FFFFFF" w:themeFill="background1"/>
              <w:rPr>
                <w:rFonts w:ascii="Times New Roman" w:eastAsia="Times New Roman" w:hAnsi="Times New Roman" w:cs="Times New Roman"/>
                <w:b/>
                <w:color w:val="000000" w:themeColor="text1"/>
                <w:sz w:val="24"/>
                <w:szCs w:val="24"/>
              </w:rPr>
            </w:pPr>
            <w:r w:rsidRPr="00C36C8B">
              <w:rPr>
                <w:rFonts w:ascii="Times New Roman" w:eastAsia="Times New Roman" w:hAnsi="Times New Roman" w:cs="Times New Roman"/>
                <w:b/>
                <w:color w:val="000000" w:themeColor="text1"/>
                <w:sz w:val="24"/>
                <w:szCs w:val="24"/>
              </w:rPr>
              <w:t>Nơi nhận: </w:t>
            </w:r>
          </w:p>
          <w:p w:rsidR="001A6D03" w:rsidRPr="00C36C8B" w:rsidRDefault="001A6D03" w:rsidP="003D2F9E">
            <w:pPr>
              <w:shd w:val="clear" w:color="auto" w:fill="FFFFFF" w:themeFill="background1"/>
              <w:rPr>
                <w:rFonts w:ascii="Times New Roman" w:eastAsia="Times New Roman" w:hAnsi="Times New Roman" w:cs="Times New Roman"/>
                <w:color w:val="000000" w:themeColor="text1"/>
                <w:sz w:val="24"/>
                <w:szCs w:val="24"/>
              </w:rPr>
            </w:pPr>
            <w:r w:rsidRPr="00C36C8B">
              <w:rPr>
                <w:rFonts w:ascii="Times New Roman" w:eastAsia="Times New Roman" w:hAnsi="Times New Roman" w:cs="Times New Roman"/>
                <w:color w:val="000000" w:themeColor="text1"/>
                <w:sz w:val="24"/>
                <w:szCs w:val="24"/>
                <w:shd w:val="clear" w:color="auto" w:fill="FFFFFF"/>
              </w:rPr>
              <w:t>- Chi bộ (b/c);</w:t>
            </w:r>
          </w:p>
          <w:p w:rsidR="001A6D03" w:rsidRPr="00C36C8B" w:rsidRDefault="001A6D03" w:rsidP="003D2F9E">
            <w:pPr>
              <w:shd w:val="clear" w:color="auto" w:fill="FFFFFF" w:themeFill="background1"/>
              <w:rPr>
                <w:rFonts w:ascii="Times New Roman" w:eastAsia="Times New Roman" w:hAnsi="Times New Roman" w:cs="Times New Roman"/>
                <w:color w:val="000000" w:themeColor="text1"/>
                <w:sz w:val="24"/>
                <w:szCs w:val="24"/>
              </w:rPr>
            </w:pPr>
            <w:r w:rsidRPr="00C36C8B">
              <w:rPr>
                <w:rFonts w:ascii="Times New Roman" w:eastAsia="Times New Roman" w:hAnsi="Times New Roman" w:cs="Times New Roman"/>
                <w:color w:val="000000" w:themeColor="text1"/>
                <w:sz w:val="24"/>
                <w:szCs w:val="24"/>
                <w:shd w:val="clear" w:color="auto" w:fill="FFFFFF"/>
              </w:rPr>
              <w:t>- Cán bộ, GV,nhân viên (thực hiện);</w:t>
            </w:r>
          </w:p>
          <w:p w:rsidR="001A6D03" w:rsidRPr="00C36C8B" w:rsidRDefault="001A6D03" w:rsidP="003D2F9E">
            <w:pPr>
              <w:shd w:val="clear" w:color="auto" w:fill="FFFFFF" w:themeFill="background1"/>
              <w:rPr>
                <w:rFonts w:ascii="Times New Roman" w:eastAsia="Times New Roman" w:hAnsi="Times New Roman" w:cs="Times New Roman"/>
                <w:color w:val="000000" w:themeColor="text1"/>
                <w:sz w:val="24"/>
                <w:szCs w:val="24"/>
                <w:shd w:val="clear" w:color="auto" w:fill="FFFFFF"/>
              </w:rPr>
            </w:pPr>
            <w:r w:rsidRPr="00C36C8B">
              <w:rPr>
                <w:rFonts w:ascii="Times New Roman" w:eastAsia="Times New Roman" w:hAnsi="Times New Roman" w:cs="Times New Roman"/>
                <w:color w:val="000000" w:themeColor="text1"/>
                <w:sz w:val="24"/>
                <w:szCs w:val="24"/>
                <w:shd w:val="clear" w:color="auto" w:fill="FFFFFF"/>
              </w:rPr>
              <w:t>- Ban đại diện cha mẹ HS (biết)</w:t>
            </w:r>
          </w:p>
          <w:p w:rsidR="0080711E" w:rsidRPr="00C36C8B" w:rsidRDefault="0080711E" w:rsidP="003D2F9E">
            <w:pPr>
              <w:shd w:val="clear" w:color="auto" w:fill="FFFFFF" w:themeFill="background1"/>
              <w:rPr>
                <w:rFonts w:ascii="Times New Roman" w:eastAsia="Times New Roman" w:hAnsi="Times New Roman" w:cs="Times New Roman"/>
                <w:color w:val="000000" w:themeColor="text1"/>
                <w:sz w:val="24"/>
                <w:szCs w:val="24"/>
              </w:rPr>
            </w:pPr>
            <w:r w:rsidRPr="00C36C8B">
              <w:rPr>
                <w:rFonts w:ascii="Times New Roman" w:eastAsia="Times New Roman" w:hAnsi="Times New Roman" w:cs="Times New Roman"/>
                <w:color w:val="000000" w:themeColor="text1"/>
                <w:sz w:val="24"/>
                <w:szCs w:val="24"/>
                <w:shd w:val="clear" w:color="auto" w:fill="FFFFFF"/>
              </w:rPr>
              <w:t>- Lưu: VT.</w:t>
            </w:r>
          </w:p>
          <w:p w:rsidR="00CA6030" w:rsidRPr="00C36C8B" w:rsidRDefault="00CA6030" w:rsidP="0091754D">
            <w:pPr>
              <w:spacing w:after="150"/>
              <w:rPr>
                <w:rFonts w:ascii="Times New Roman" w:eastAsia="Times New Roman" w:hAnsi="Times New Roman" w:cs="Times New Roman"/>
                <w:color w:val="000000" w:themeColor="text1"/>
                <w:sz w:val="24"/>
                <w:szCs w:val="24"/>
              </w:rPr>
            </w:pPr>
          </w:p>
        </w:tc>
        <w:tc>
          <w:tcPr>
            <w:tcW w:w="1817" w:type="dxa"/>
          </w:tcPr>
          <w:p w:rsidR="00CA6030" w:rsidRPr="00C36C8B" w:rsidRDefault="00CA6030" w:rsidP="0091754D">
            <w:pPr>
              <w:spacing w:after="150"/>
              <w:rPr>
                <w:rFonts w:ascii="Times New Roman" w:eastAsia="Times New Roman" w:hAnsi="Times New Roman" w:cs="Times New Roman"/>
                <w:color w:val="000000" w:themeColor="text1"/>
                <w:sz w:val="28"/>
                <w:szCs w:val="28"/>
              </w:rPr>
            </w:pPr>
          </w:p>
        </w:tc>
        <w:tc>
          <w:tcPr>
            <w:tcW w:w="3686" w:type="dxa"/>
          </w:tcPr>
          <w:p w:rsidR="00CA6030" w:rsidRPr="00C36C8B" w:rsidRDefault="00CA6030" w:rsidP="001A6D03">
            <w:pPr>
              <w:shd w:val="clear" w:color="auto" w:fill="FFFFFF" w:themeFill="background1"/>
              <w:spacing w:after="150"/>
              <w:jc w:val="center"/>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rPr>
              <w:t>HIỆU TRƯỞNG</w:t>
            </w:r>
          </w:p>
          <w:p w:rsidR="00CA6030" w:rsidRPr="00C36C8B" w:rsidRDefault="00CA6030" w:rsidP="001A6D03">
            <w:pPr>
              <w:shd w:val="clear" w:color="auto" w:fill="FFFFFF" w:themeFill="background1"/>
              <w:spacing w:after="150"/>
              <w:jc w:val="center"/>
              <w:rPr>
                <w:rFonts w:ascii="Times New Roman" w:eastAsia="Times New Roman" w:hAnsi="Times New Roman" w:cs="Times New Roman"/>
                <w:color w:val="000000" w:themeColor="text1"/>
                <w:sz w:val="28"/>
                <w:szCs w:val="28"/>
              </w:rPr>
            </w:pPr>
          </w:p>
          <w:p w:rsidR="00CA6030" w:rsidRPr="00C36C8B" w:rsidRDefault="00CA6030" w:rsidP="001A6D03">
            <w:pPr>
              <w:shd w:val="clear" w:color="auto" w:fill="FFFFFF" w:themeFill="background1"/>
              <w:spacing w:after="150"/>
              <w:jc w:val="center"/>
              <w:rPr>
                <w:rFonts w:ascii="Times New Roman" w:eastAsia="Times New Roman" w:hAnsi="Times New Roman" w:cs="Times New Roman"/>
                <w:color w:val="000000" w:themeColor="text1"/>
                <w:sz w:val="28"/>
                <w:szCs w:val="28"/>
              </w:rPr>
            </w:pPr>
          </w:p>
          <w:p w:rsidR="001A6D03" w:rsidRPr="00C36C8B" w:rsidRDefault="001A6D03" w:rsidP="001A6D03">
            <w:pPr>
              <w:shd w:val="clear" w:color="auto" w:fill="FFFFFF" w:themeFill="background1"/>
              <w:spacing w:after="150"/>
              <w:jc w:val="center"/>
              <w:rPr>
                <w:rFonts w:ascii="Times New Roman" w:eastAsia="Times New Roman" w:hAnsi="Times New Roman" w:cs="Times New Roman"/>
                <w:color w:val="000000" w:themeColor="text1"/>
                <w:sz w:val="28"/>
                <w:szCs w:val="28"/>
              </w:rPr>
            </w:pPr>
          </w:p>
          <w:p w:rsidR="00CA6030" w:rsidRPr="00C36C8B" w:rsidRDefault="00CA6030" w:rsidP="001A6D03">
            <w:pPr>
              <w:shd w:val="clear" w:color="auto" w:fill="FFFFFF" w:themeFill="background1"/>
              <w:spacing w:after="150"/>
              <w:jc w:val="center"/>
              <w:rPr>
                <w:rFonts w:ascii="Times New Roman" w:eastAsia="Times New Roman" w:hAnsi="Times New Roman" w:cs="Times New Roman"/>
                <w:b/>
                <w:bCs/>
                <w:color w:val="000000" w:themeColor="text1"/>
                <w:sz w:val="28"/>
                <w:szCs w:val="28"/>
              </w:rPr>
            </w:pPr>
            <w:r w:rsidRPr="00C36C8B">
              <w:rPr>
                <w:rFonts w:ascii="Times New Roman" w:eastAsia="Times New Roman" w:hAnsi="Times New Roman" w:cs="Times New Roman"/>
                <w:b/>
                <w:bCs/>
                <w:color w:val="000000" w:themeColor="text1"/>
                <w:sz w:val="28"/>
                <w:szCs w:val="28"/>
              </w:rPr>
              <w:t>Bạch Thị Liên</w:t>
            </w:r>
          </w:p>
          <w:p w:rsidR="00CA6030" w:rsidRPr="00C36C8B" w:rsidRDefault="00CA6030" w:rsidP="001A6D03">
            <w:pPr>
              <w:spacing w:after="150"/>
              <w:jc w:val="center"/>
              <w:rPr>
                <w:rFonts w:ascii="Times New Roman" w:eastAsia="Times New Roman" w:hAnsi="Times New Roman" w:cs="Times New Roman"/>
                <w:color w:val="000000" w:themeColor="text1"/>
                <w:sz w:val="28"/>
                <w:szCs w:val="28"/>
              </w:rPr>
            </w:pPr>
          </w:p>
        </w:tc>
      </w:tr>
    </w:tbl>
    <w:p w:rsidR="008A76D4" w:rsidRPr="00C36C8B" w:rsidRDefault="008A76D4" w:rsidP="0091754D">
      <w:pPr>
        <w:shd w:val="clear" w:color="auto" w:fill="FFFFFF" w:themeFill="background1"/>
        <w:spacing w:after="150" w:line="240" w:lineRule="auto"/>
        <w:jc w:val="center"/>
        <w:rPr>
          <w:rFonts w:ascii="Times New Roman" w:eastAsia="Times New Roman" w:hAnsi="Times New Roman" w:cs="Times New Roman"/>
          <w:b/>
          <w:bCs/>
          <w:color w:val="000000" w:themeColor="text1"/>
          <w:sz w:val="28"/>
          <w:szCs w:val="28"/>
        </w:rPr>
      </w:pPr>
    </w:p>
    <w:p w:rsidR="008A76D4" w:rsidRPr="00C36C8B" w:rsidRDefault="008A76D4" w:rsidP="0091754D">
      <w:pPr>
        <w:shd w:val="clear" w:color="auto" w:fill="FFFFFF" w:themeFill="background1"/>
        <w:spacing w:after="150" w:line="240" w:lineRule="auto"/>
        <w:jc w:val="center"/>
        <w:rPr>
          <w:rFonts w:ascii="Times New Roman" w:eastAsia="Times New Roman" w:hAnsi="Times New Roman" w:cs="Times New Roman"/>
          <w:b/>
          <w:bCs/>
          <w:color w:val="000000" w:themeColor="text1"/>
          <w:sz w:val="28"/>
          <w:szCs w:val="28"/>
        </w:rPr>
      </w:pPr>
    </w:p>
    <w:p w:rsidR="008A76D4" w:rsidRPr="00C36C8B" w:rsidRDefault="008A76D4" w:rsidP="0091754D">
      <w:pPr>
        <w:shd w:val="clear" w:color="auto" w:fill="FFFFFF" w:themeFill="background1"/>
        <w:spacing w:after="150" w:line="240" w:lineRule="auto"/>
        <w:jc w:val="center"/>
        <w:rPr>
          <w:rFonts w:ascii="Times New Roman" w:eastAsia="Times New Roman" w:hAnsi="Times New Roman" w:cs="Times New Roman"/>
          <w:b/>
          <w:bCs/>
          <w:color w:val="000000" w:themeColor="text1"/>
          <w:sz w:val="28"/>
          <w:szCs w:val="28"/>
        </w:rPr>
      </w:pPr>
    </w:p>
    <w:p w:rsidR="008A76D4" w:rsidRPr="00C36C8B" w:rsidRDefault="008A76D4" w:rsidP="0091754D">
      <w:pPr>
        <w:shd w:val="clear" w:color="auto" w:fill="FFFFFF" w:themeFill="background1"/>
        <w:spacing w:after="150" w:line="240" w:lineRule="auto"/>
        <w:jc w:val="center"/>
        <w:rPr>
          <w:rFonts w:ascii="Times New Roman" w:eastAsia="Times New Roman" w:hAnsi="Times New Roman" w:cs="Times New Roman"/>
          <w:b/>
          <w:bCs/>
          <w:color w:val="000000" w:themeColor="text1"/>
          <w:sz w:val="28"/>
          <w:szCs w:val="28"/>
        </w:rPr>
      </w:pPr>
    </w:p>
    <w:p w:rsidR="008A76D4" w:rsidRPr="00C36C8B" w:rsidRDefault="008A76D4" w:rsidP="0091754D">
      <w:pPr>
        <w:shd w:val="clear" w:color="auto" w:fill="FFFFFF" w:themeFill="background1"/>
        <w:spacing w:after="150" w:line="240" w:lineRule="auto"/>
        <w:jc w:val="center"/>
        <w:rPr>
          <w:rFonts w:ascii="Times New Roman" w:eastAsia="Times New Roman" w:hAnsi="Times New Roman" w:cs="Times New Roman"/>
          <w:b/>
          <w:bCs/>
          <w:color w:val="000000" w:themeColor="text1"/>
          <w:sz w:val="28"/>
          <w:szCs w:val="28"/>
        </w:rPr>
      </w:pPr>
    </w:p>
    <w:p w:rsidR="008A76D4" w:rsidRPr="00C36C8B" w:rsidRDefault="008A76D4" w:rsidP="0091754D">
      <w:pPr>
        <w:shd w:val="clear" w:color="auto" w:fill="FFFFFF" w:themeFill="background1"/>
        <w:spacing w:after="150" w:line="240" w:lineRule="auto"/>
        <w:jc w:val="center"/>
        <w:rPr>
          <w:rFonts w:ascii="Times New Roman" w:eastAsia="Times New Roman" w:hAnsi="Times New Roman" w:cs="Times New Roman"/>
          <w:b/>
          <w:bCs/>
          <w:color w:val="000000" w:themeColor="text1"/>
          <w:sz w:val="28"/>
          <w:szCs w:val="28"/>
        </w:rPr>
      </w:pPr>
    </w:p>
    <w:tbl>
      <w:tblPr>
        <w:tblW w:w="10013" w:type="dxa"/>
        <w:tblInd w:w="-34" w:type="dxa"/>
        <w:tblLook w:val="01E0" w:firstRow="1" w:lastRow="1" w:firstColumn="1" w:lastColumn="1" w:noHBand="0" w:noVBand="0"/>
      </w:tblPr>
      <w:tblGrid>
        <w:gridCol w:w="4253"/>
        <w:gridCol w:w="5760"/>
      </w:tblGrid>
      <w:tr w:rsidR="00C36C8B" w:rsidRPr="00C36C8B" w:rsidTr="00FE3E08">
        <w:tc>
          <w:tcPr>
            <w:tcW w:w="4253" w:type="dxa"/>
          </w:tcPr>
          <w:p w:rsidR="007B495C" w:rsidRPr="00C36C8B" w:rsidRDefault="007B495C" w:rsidP="00344638">
            <w:pPr>
              <w:spacing w:after="0"/>
              <w:jc w:val="center"/>
              <w:rPr>
                <w:rFonts w:ascii="Times New Roman" w:hAnsi="Times New Roman" w:cs="Times New Roman"/>
                <w:color w:val="000000" w:themeColor="text1"/>
                <w:sz w:val="26"/>
              </w:rPr>
            </w:pPr>
            <w:r w:rsidRPr="00C36C8B">
              <w:rPr>
                <w:rFonts w:ascii="Times New Roman" w:hAnsi="Times New Roman" w:cs="Times New Roman"/>
                <w:color w:val="000000" w:themeColor="text1"/>
                <w:sz w:val="26"/>
              </w:rPr>
              <w:t>UBND HUYỆN MỸ ĐỨC</w:t>
            </w:r>
          </w:p>
          <w:p w:rsidR="007B495C" w:rsidRPr="00C36C8B" w:rsidRDefault="007B495C" w:rsidP="00FE3E08">
            <w:pPr>
              <w:jc w:val="center"/>
              <w:rPr>
                <w:rFonts w:ascii="Times New Roman" w:hAnsi="Times New Roman" w:cs="Times New Roman"/>
                <w:b/>
                <w:color w:val="000000" w:themeColor="text1"/>
                <w:sz w:val="26"/>
              </w:rPr>
            </w:pPr>
            <w:r w:rsidRPr="00C36C8B">
              <w:rPr>
                <w:rFonts w:ascii="Times New Roman" w:hAnsi="Times New Roman" w:cs="Times New Roman"/>
                <w:noProof/>
                <w:color w:val="000000" w:themeColor="text1"/>
                <w:sz w:val="26"/>
              </w:rPr>
              <mc:AlternateContent>
                <mc:Choice Requires="wps">
                  <w:drawing>
                    <wp:anchor distT="0" distB="0" distL="114300" distR="114300" simplePos="0" relativeHeight="251662336" behindDoc="0" locked="0" layoutInCell="1" allowOverlap="1" wp14:anchorId="1C3E13C0" wp14:editId="14885C2F">
                      <wp:simplePos x="0" y="0"/>
                      <wp:positionH relativeFrom="column">
                        <wp:posOffset>714375</wp:posOffset>
                      </wp:positionH>
                      <wp:positionV relativeFrom="paragraph">
                        <wp:posOffset>210820</wp:posOffset>
                      </wp:positionV>
                      <wp:extent cx="103632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B33D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6.6pt" to="137.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8e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J/PJG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"/>
                  </w:pict>
                </mc:Fallback>
              </mc:AlternateContent>
            </w:r>
            <w:r w:rsidRPr="00C36C8B">
              <w:rPr>
                <w:rFonts w:ascii="Times New Roman" w:hAnsi="Times New Roman" w:cs="Times New Roman"/>
                <w:b/>
                <w:color w:val="000000" w:themeColor="text1"/>
                <w:sz w:val="26"/>
              </w:rPr>
              <w:t>TRƯỜNG MẦM NON AN PHÚ A</w:t>
            </w:r>
          </w:p>
          <w:p w:rsidR="007B495C" w:rsidRPr="00DF21D9" w:rsidRDefault="007B495C" w:rsidP="00DF21D9">
            <w:pPr>
              <w:jc w:val="center"/>
              <w:rPr>
                <w:rFonts w:ascii="Times New Roman" w:hAnsi="Times New Roman" w:cs="Times New Roman"/>
                <w:color w:val="000000" w:themeColor="text1"/>
                <w:sz w:val="26"/>
                <w:szCs w:val="26"/>
              </w:rPr>
            </w:pPr>
            <w:r w:rsidRPr="00DF21D9">
              <w:rPr>
                <w:rFonts w:ascii="Times New Roman" w:hAnsi="Times New Roman" w:cs="Times New Roman"/>
                <w:color w:val="000000" w:themeColor="text1"/>
                <w:sz w:val="26"/>
                <w:szCs w:val="26"/>
              </w:rPr>
              <w:t xml:space="preserve">Số: </w:t>
            </w:r>
            <w:r w:rsidR="00DF21D9" w:rsidRPr="00DF21D9">
              <w:rPr>
                <w:rFonts w:ascii="Times New Roman" w:hAnsi="Times New Roman" w:cs="Times New Roman"/>
                <w:color w:val="000000" w:themeColor="text1"/>
                <w:sz w:val="26"/>
                <w:szCs w:val="26"/>
              </w:rPr>
              <w:t xml:space="preserve">   </w:t>
            </w:r>
            <w:r w:rsidRPr="00DF21D9">
              <w:rPr>
                <w:rFonts w:ascii="Times New Roman" w:hAnsi="Times New Roman" w:cs="Times New Roman"/>
                <w:color w:val="000000" w:themeColor="text1"/>
                <w:sz w:val="26"/>
                <w:szCs w:val="26"/>
              </w:rPr>
              <w:t>/NĐ-TrMN</w:t>
            </w:r>
          </w:p>
        </w:tc>
        <w:tc>
          <w:tcPr>
            <w:tcW w:w="5760" w:type="dxa"/>
          </w:tcPr>
          <w:p w:rsidR="007B495C" w:rsidRPr="00C36C8B" w:rsidRDefault="007B495C" w:rsidP="00FE3E08">
            <w:pPr>
              <w:pStyle w:val="NormalWeb"/>
              <w:spacing w:before="0" w:beforeAutospacing="0" w:after="0" w:afterAutospacing="0"/>
              <w:jc w:val="center"/>
              <w:rPr>
                <w:b/>
                <w:color w:val="000000" w:themeColor="text1"/>
                <w:sz w:val="26"/>
                <w:szCs w:val="28"/>
                <w:bdr w:val="none" w:sz="0" w:space="0" w:color="auto" w:frame="1"/>
              </w:rPr>
            </w:pPr>
            <w:r w:rsidRPr="00C36C8B">
              <w:rPr>
                <w:b/>
                <w:color w:val="000000" w:themeColor="text1"/>
                <w:sz w:val="26"/>
                <w:szCs w:val="28"/>
                <w:bdr w:val="none" w:sz="0" w:space="0" w:color="auto" w:frame="1"/>
              </w:rPr>
              <w:t>CỘNG HOÀ XÃ HỘI CHỦ NGHĨA VIỆT NAM</w:t>
            </w:r>
          </w:p>
          <w:p w:rsidR="007B495C" w:rsidRPr="00C36C8B" w:rsidRDefault="007B495C" w:rsidP="00FE3E08">
            <w:pPr>
              <w:pStyle w:val="NormalWeb"/>
              <w:spacing w:before="0" w:beforeAutospacing="0" w:after="0" w:afterAutospacing="0"/>
              <w:jc w:val="center"/>
              <w:rPr>
                <w:b/>
                <w:color w:val="000000" w:themeColor="text1"/>
                <w:sz w:val="28"/>
                <w:szCs w:val="28"/>
                <w:bdr w:val="none" w:sz="0" w:space="0" w:color="auto" w:frame="1"/>
              </w:rPr>
            </w:pPr>
            <w:r w:rsidRPr="00C36C8B">
              <w:rPr>
                <w:b/>
                <w:color w:val="000000" w:themeColor="text1"/>
                <w:sz w:val="28"/>
                <w:szCs w:val="28"/>
                <w:bdr w:val="none" w:sz="0" w:space="0" w:color="auto" w:frame="1"/>
              </w:rPr>
              <w:t>Độc lập - Tự do - Hạnh phúc</w:t>
            </w:r>
          </w:p>
          <w:p w:rsidR="007B495C" w:rsidRPr="00C36C8B" w:rsidRDefault="007B495C" w:rsidP="00FE3E08">
            <w:pPr>
              <w:pStyle w:val="NormalWeb"/>
              <w:spacing w:before="0" w:beforeAutospacing="0" w:after="0" w:afterAutospacing="0"/>
              <w:jc w:val="center"/>
              <w:rPr>
                <w:b/>
                <w:color w:val="000000" w:themeColor="text1"/>
                <w:sz w:val="26"/>
                <w:szCs w:val="28"/>
                <w:bdr w:val="none" w:sz="0" w:space="0" w:color="auto" w:frame="1"/>
              </w:rPr>
            </w:pPr>
            <w:r w:rsidRPr="00C36C8B">
              <w:rPr>
                <w:b/>
                <w:noProof/>
                <w:color w:val="000000" w:themeColor="text1"/>
                <w:sz w:val="26"/>
                <w:szCs w:val="28"/>
              </w:rPr>
              <mc:AlternateContent>
                <mc:Choice Requires="wps">
                  <w:drawing>
                    <wp:anchor distT="0" distB="0" distL="114300" distR="114300" simplePos="0" relativeHeight="251663360" behindDoc="0" locked="0" layoutInCell="1" allowOverlap="1" wp14:anchorId="4E4529BA" wp14:editId="4E5E9651">
                      <wp:simplePos x="0" y="0"/>
                      <wp:positionH relativeFrom="column">
                        <wp:posOffset>708025</wp:posOffset>
                      </wp:positionH>
                      <wp:positionV relativeFrom="paragraph">
                        <wp:posOffset>13970</wp:posOffset>
                      </wp:positionV>
                      <wp:extent cx="2128520" cy="0"/>
                      <wp:effectExtent l="10795" t="8890" r="1333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88EB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1.1pt" to="223.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9C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BLs/k0g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"/>
                  </w:pict>
                </mc:Fallback>
              </mc:AlternateContent>
            </w:r>
          </w:p>
          <w:p w:rsidR="007B495C" w:rsidRPr="00C36C8B" w:rsidRDefault="007B495C" w:rsidP="00B32F53">
            <w:pPr>
              <w:pStyle w:val="NormalWeb"/>
              <w:spacing w:before="0" w:beforeAutospacing="0" w:after="0" w:afterAutospacing="0"/>
              <w:jc w:val="center"/>
              <w:rPr>
                <w:i/>
                <w:color w:val="000000" w:themeColor="text1"/>
                <w:sz w:val="28"/>
                <w:szCs w:val="28"/>
                <w:bdr w:val="none" w:sz="0" w:space="0" w:color="auto" w:frame="1"/>
              </w:rPr>
            </w:pPr>
            <w:r w:rsidRPr="00C36C8B">
              <w:rPr>
                <w:i/>
                <w:color w:val="000000" w:themeColor="text1"/>
                <w:sz w:val="28"/>
                <w:szCs w:val="28"/>
                <w:bdr w:val="none" w:sz="0" w:space="0" w:color="auto" w:frame="1"/>
              </w:rPr>
              <w:t>An Phú, ngày 10 tháng 09 năm 202</w:t>
            </w:r>
            <w:r w:rsidR="00B32F53">
              <w:rPr>
                <w:i/>
                <w:color w:val="000000" w:themeColor="text1"/>
                <w:sz w:val="28"/>
                <w:szCs w:val="28"/>
                <w:bdr w:val="none" w:sz="0" w:space="0" w:color="auto" w:frame="1"/>
              </w:rPr>
              <w:t>2</w:t>
            </w:r>
          </w:p>
        </w:tc>
      </w:tr>
    </w:tbl>
    <w:p w:rsidR="007B495C" w:rsidRPr="00C36C8B" w:rsidRDefault="007B495C" w:rsidP="0091754D">
      <w:pPr>
        <w:shd w:val="clear" w:color="auto" w:fill="FFFFFF" w:themeFill="background1"/>
        <w:spacing w:after="150" w:line="240" w:lineRule="auto"/>
        <w:jc w:val="center"/>
        <w:rPr>
          <w:rFonts w:ascii="Times New Roman" w:eastAsia="Times New Roman" w:hAnsi="Times New Roman" w:cs="Times New Roman"/>
          <w:b/>
          <w:bCs/>
          <w:color w:val="000000" w:themeColor="text1"/>
          <w:sz w:val="28"/>
          <w:szCs w:val="28"/>
          <w:shd w:val="clear" w:color="auto" w:fill="FFFFFF"/>
        </w:rPr>
      </w:pPr>
    </w:p>
    <w:p w:rsidR="00C22D2F" w:rsidRPr="00C36C8B" w:rsidRDefault="00C22D2F" w:rsidP="0091754D">
      <w:pPr>
        <w:shd w:val="clear" w:color="auto" w:fill="FFFFFF" w:themeFill="background1"/>
        <w:spacing w:after="150" w:line="240" w:lineRule="auto"/>
        <w:jc w:val="center"/>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NỘI QUY</w:t>
      </w:r>
    </w:p>
    <w:p w:rsidR="00C22D2F" w:rsidRPr="00C36C8B" w:rsidRDefault="00C22D2F" w:rsidP="0091754D">
      <w:pPr>
        <w:shd w:val="clear" w:color="auto" w:fill="FFFFFF" w:themeFill="background1"/>
        <w:spacing w:after="150" w:line="240" w:lineRule="auto"/>
        <w:jc w:val="center"/>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T</w:t>
      </w:r>
      <w:r w:rsidR="008A76D4" w:rsidRPr="00C36C8B">
        <w:rPr>
          <w:rFonts w:ascii="Times New Roman" w:eastAsia="Times New Roman" w:hAnsi="Times New Roman" w:cs="Times New Roman"/>
          <w:b/>
          <w:bCs/>
          <w:color w:val="000000" w:themeColor="text1"/>
          <w:sz w:val="28"/>
          <w:szCs w:val="28"/>
          <w:shd w:val="clear" w:color="auto" w:fill="FFFFFF"/>
        </w:rPr>
        <w:t xml:space="preserve">RƯỜNG MẦM NON </w:t>
      </w:r>
      <w:r w:rsidR="006F501F" w:rsidRPr="00C36C8B">
        <w:rPr>
          <w:rFonts w:ascii="Times New Roman" w:eastAsia="Times New Roman" w:hAnsi="Times New Roman" w:cs="Times New Roman"/>
          <w:b/>
          <w:bCs/>
          <w:color w:val="000000" w:themeColor="text1"/>
          <w:sz w:val="28"/>
          <w:szCs w:val="28"/>
          <w:shd w:val="clear" w:color="auto" w:fill="FFFFFF"/>
        </w:rPr>
        <w:t>AN PHÚ A</w:t>
      </w:r>
    </w:p>
    <w:p w:rsidR="00C22D2F" w:rsidRPr="00C36C8B" w:rsidRDefault="008A76D4" w:rsidP="0091754D">
      <w:pPr>
        <w:shd w:val="clear" w:color="auto" w:fill="FFFFFF" w:themeFill="background1"/>
        <w:spacing w:after="150" w:line="240" w:lineRule="auto"/>
        <w:jc w:val="center"/>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NĂM HỌC 202</w:t>
      </w:r>
      <w:r w:rsidR="00B32F53">
        <w:rPr>
          <w:rFonts w:ascii="Times New Roman" w:eastAsia="Times New Roman" w:hAnsi="Times New Roman" w:cs="Times New Roman"/>
          <w:b/>
          <w:bCs/>
          <w:color w:val="000000" w:themeColor="text1"/>
          <w:sz w:val="28"/>
          <w:szCs w:val="28"/>
          <w:shd w:val="clear" w:color="auto" w:fill="FFFFFF"/>
        </w:rPr>
        <w:t>2</w:t>
      </w:r>
      <w:r w:rsidR="00E50978" w:rsidRPr="00C36C8B">
        <w:rPr>
          <w:rFonts w:ascii="Times New Roman" w:eastAsia="Times New Roman" w:hAnsi="Times New Roman" w:cs="Times New Roman"/>
          <w:b/>
          <w:bCs/>
          <w:color w:val="000000" w:themeColor="text1"/>
          <w:sz w:val="28"/>
          <w:szCs w:val="28"/>
          <w:shd w:val="clear" w:color="auto" w:fill="FFFFFF"/>
        </w:rPr>
        <w:t> -202</w:t>
      </w:r>
      <w:r w:rsidR="00B32F53">
        <w:rPr>
          <w:rFonts w:ascii="Times New Roman" w:eastAsia="Times New Roman" w:hAnsi="Times New Roman" w:cs="Times New Roman"/>
          <w:b/>
          <w:bCs/>
          <w:color w:val="000000" w:themeColor="text1"/>
          <w:sz w:val="28"/>
          <w:szCs w:val="28"/>
          <w:shd w:val="clear" w:color="auto" w:fill="FFFFFF"/>
        </w:rPr>
        <w:t>3</w:t>
      </w:r>
    </w:p>
    <w:p w:rsidR="00C22D2F" w:rsidRPr="00C36C8B" w:rsidRDefault="00C22D2F" w:rsidP="0091754D">
      <w:pPr>
        <w:shd w:val="clear" w:color="auto" w:fill="FFFFFF" w:themeFill="background1"/>
        <w:spacing w:after="150" w:line="240" w:lineRule="auto"/>
        <w:jc w:val="center"/>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i/>
          <w:iCs/>
          <w:color w:val="000000" w:themeColor="text1"/>
          <w:sz w:val="28"/>
          <w:szCs w:val="28"/>
          <w:shd w:val="clear" w:color="auto" w:fill="FFFFFF"/>
        </w:rPr>
        <w:t xml:space="preserve">(Ban </w:t>
      </w:r>
      <w:r w:rsidR="007B495C" w:rsidRPr="00C36C8B">
        <w:rPr>
          <w:rFonts w:ascii="Times New Roman" w:eastAsia="Times New Roman" w:hAnsi="Times New Roman" w:cs="Times New Roman"/>
          <w:i/>
          <w:iCs/>
          <w:color w:val="000000" w:themeColor="text1"/>
          <w:sz w:val="28"/>
          <w:szCs w:val="28"/>
          <w:shd w:val="clear" w:color="auto" w:fill="FFFFFF"/>
        </w:rPr>
        <w:t>hành kèm theo Quyết định số:</w:t>
      </w:r>
      <w:r w:rsidR="00DF21D9">
        <w:rPr>
          <w:rFonts w:ascii="Times New Roman" w:eastAsia="Times New Roman" w:hAnsi="Times New Roman" w:cs="Times New Roman"/>
          <w:i/>
          <w:iCs/>
          <w:color w:val="000000" w:themeColor="text1"/>
          <w:sz w:val="28"/>
          <w:szCs w:val="28"/>
          <w:shd w:val="clear" w:color="auto" w:fill="FFFFFF"/>
        </w:rPr>
        <w:t xml:space="preserve">   </w:t>
      </w:r>
      <w:r w:rsidRPr="00C36C8B">
        <w:rPr>
          <w:rFonts w:ascii="Times New Roman" w:eastAsia="Times New Roman" w:hAnsi="Times New Roman" w:cs="Times New Roman"/>
          <w:i/>
          <w:iCs/>
          <w:color w:val="000000" w:themeColor="text1"/>
          <w:sz w:val="28"/>
          <w:szCs w:val="28"/>
          <w:shd w:val="clear" w:color="auto" w:fill="FFFFFF"/>
        </w:rPr>
        <w:t xml:space="preserve"> /QĐ-MNTT  ngày </w:t>
      </w:r>
      <w:r w:rsidR="007B495C" w:rsidRPr="00C36C8B">
        <w:rPr>
          <w:rFonts w:ascii="Times New Roman" w:eastAsia="Times New Roman" w:hAnsi="Times New Roman" w:cs="Times New Roman"/>
          <w:i/>
          <w:iCs/>
          <w:color w:val="000000" w:themeColor="text1"/>
          <w:sz w:val="28"/>
          <w:szCs w:val="28"/>
          <w:shd w:val="clear" w:color="auto" w:fill="FFFFFF"/>
        </w:rPr>
        <w:t xml:space="preserve">10 </w:t>
      </w:r>
      <w:r w:rsidR="00E50978" w:rsidRPr="00C36C8B">
        <w:rPr>
          <w:rFonts w:ascii="Times New Roman" w:eastAsia="Times New Roman" w:hAnsi="Times New Roman" w:cs="Times New Roman"/>
          <w:i/>
          <w:iCs/>
          <w:color w:val="000000" w:themeColor="text1"/>
          <w:sz w:val="28"/>
          <w:szCs w:val="28"/>
          <w:shd w:val="clear" w:color="auto" w:fill="FFFFFF"/>
        </w:rPr>
        <w:t>/9/202</w:t>
      </w:r>
      <w:r w:rsidR="00B32F53">
        <w:rPr>
          <w:rFonts w:ascii="Times New Roman" w:eastAsia="Times New Roman" w:hAnsi="Times New Roman" w:cs="Times New Roman"/>
          <w:i/>
          <w:iCs/>
          <w:color w:val="000000" w:themeColor="text1"/>
          <w:sz w:val="28"/>
          <w:szCs w:val="28"/>
          <w:shd w:val="clear" w:color="auto" w:fill="FFFFFF"/>
        </w:rPr>
        <w:t>2</w:t>
      </w:r>
      <w:r w:rsidRPr="00C36C8B">
        <w:rPr>
          <w:rFonts w:ascii="Times New Roman" w:eastAsia="Times New Roman" w:hAnsi="Times New Roman" w:cs="Times New Roman"/>
          <w:i/>
          <w:iCs/>
          <w:color w:val="000000" w:themeColor="text1"/>
          <w:sz w:val="28"/>
          <w:szCs w:val="28"/>
          <w:shd w:val="clear" w:color="auto" w:fill="FFFFFF"/>
        </w:rPr>
        <w:t xml:space="preserve"> của Hiệu trưởng T</w:t>
      </w:r>
      <w:r w:rsidR="00E50978" w:rsidRPr="00C36C8B">
        <w:rPr>
          <w:rFonts w:ascii="Times New Roman" w:eastAsia="Times New Roman" w:hAnsi="Times New Roman" w:cs="Times New Roman"/>
          <w:i/>
          <w:iCs/>
          <w:color w:val="000000" w:themeColor="text1"/>
          <w:sz w:val="28"/>
          <w:szCs w:val="28"/>
          <w:shd w:val="clear" w:color="auto" w:fill="FFFFFF"/>
        </w:rPr>
        <w:t>rường Mầm non An Phú A</w:t>
      </w:r>
      <w:r w:rsidRPr="00C36C8B">
        <w:rPr>
          <w:rFonts w:ascii="Times New Roman" w:eastAsia="Times New Roman" w:hAnsi="Times New Roman" w:cs="Times New Roman"/>
          <w:i/>
          <w:iCs/>
          <w:color w:val="000000" w:themeColor="text1"/>
          <w:sz w:val="28"/>
          <w:szCs w:val="28"/>
          <w:shd w:val="clear" w:color="auto" w:fill="FFFFFF"/>
        </w:rPr>
        <w:t>)</w:t>
      </w:r>
    </w:p>
    <w:p w:rsidR="00C22D2F" w:rsidRPr="00C36C8B" w:rsidRDefault="00C22D2F" w:rsidP="0091754D">
      <w:pPr>
        <w:shd w:val="clear" w:color="auto" w:fill="FFFFFF" w:themeFill="background1"/>
        <w:spacing w:after="150" w:line="240" w:lineRule="auto"/>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w:t>
      </w:r>
    </w:p>
    <w:p w:rsidR="00C22D2F" w:rsidRPr="00C36C8B" w:rsidRDefault="00C22D2F" w:rsidP="00E8538A">
      <w:pPr>
        <w:shd w:val="clear" w:color="auto" w:fill="FFFFFF" w:themeFill="background1"/>
        <w:spacing w:after="0" w:line="360" w:lineRule="auto"/>
        <w:ind w:firstLine="720"/>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I/ TRÁCH NHIỆM CỦA NHÀ TRƯỜNG:</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lastRenderedPageBreak/>
        <w:t>Nhằm thực hiện tốt công tác phối hợp giữa nhà trường và gia đình trong việc chăm sóc và giáo dục trẻ mầm non, đảm bảo cho các bé được học tập và phát triển một cách toàn diện. Nhà trường thực hiện một số nội quy sau đây:</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Nhà trường kết hợp với phụ huynh trang bị về cơ sở vật chất đảm bảo nhu cầu sinh hoạt, học tập, vui chơi cho trẻ tại trường.</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Đội ngũ giáo viên có chuyên môn sư phạm, yêu trẻ và trách nhiệm.</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Tổ chức hoạt động theo chế độ sinh hoạt hàng ngày của trẻ.</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Thực hiện chương trình học tập theo hướng đổi mới tạo một môi trường thân thiện, tích cực theo phương châm: "Học mà chơi, chơi mà học" và "Đảm bảo cho sự phát triển toàn diện của trẻ".</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Thực phẩm được cung cấp theo hợp đồng ký kết với nhà cung cấp thực phẩm đảm bảo vệ sinh an toàn thực phẩm theo quy định .</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Thực hiện nuôi trẻ theo khoa học, đảm bảo khẩu phần dinh dưỡng hàng ngày, thực hiện phòng chống béo phì và suy dinh dưỡng.</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Giáo dục trẻ có nề nếp trong sinh hoạt, vệ sinh, biết tự phục vụ bản thân.</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Giáo dục lễ giáo, biết cư xử, hành vi văn minh, lịch sự.</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Tổ chức phong phú các hoạt động, tạo sân chơi</w:t>
      </w:r>
      <w:r w:rsidR="00E40855" w:rsidRPr="00C36C8B">
        <w:rPr>
          <w:rFonts w:ascii="Times New Roman" w:eastAsia="Times New Roman" w:hAnsi="Times New Roman" w:cs="Times New Roman"/>
          <w:color w:val="000000" w:themeColor="text1"/>
          <w:sz w:val="28"/>
          <w:szCs w:val="28"/>
          <w:shd w:val="clear" w:color="auto" w:fill="FFFFFF"/>
        </w:rPr>
        <w:t xml:space="preserve"> cho trẻ được vui chơi, học tập</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II/ TRÁCH NHIỆM CỦA PHỤ HUYNH:</w:t>
      </w:r>
    </w:p>
    <w:p w:rsidR="00C22D2F" w:rsidRPr="00C36C8B" w:rsidRDefault="00C22D2F" w:rsidP="00E8538A">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Để giáo dục trẻ ngay từ những năm đầu đời, t</w:t>
      </w:r>
      <w:r w:rsidR="0033704E" w:rsidRPr="00C36C8B">
        <w:rPr>
          <w:rFonts w:ascii="Times New Roman" w:eastAsia="Times New Roman" w:hAnsi="Times New Roman" w:cs="Times New Roman"/>
          <w:color w:val="000000" w:themeColor="text1"/>
          <w:sz w:val="28"/>
          <w:szCs w:val="28"/>
          <w:shd w:val="clear" w:color="auto" w:fill="FFFFFF"/>
        </w:rPr>
        <w:t>rường Mầm non An Phú A</w:t>
      </w:r>
      <w:r w:rsidRPr="00C36C8B">
        <w:rPr>
          <w:rFonts w:ascii="Times New Roman" w:eastAsia="Times New Roman" w:hAnsi="Times New Roman" w:cs="Times New Roman"/>
          <w:color w:val="000000" w:themeColor="text1"/>
          <w:sz w:val="28"/>
          <w:szCs w:val="28"/>
          <w:shd w:val="clear" w:color="auto" w:fill="FFFFFF"/>
        </w:rPr>
        <w:t xml:space="preserve"> mong muốn các bậc phụ huynh phối hợp chặt chẽ với nhà trường trong việc giáo dục con cháu mình trong suốt quá trình các trẻ học tại trường</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Để thực hiện được điều này, trước khi vào trường, phụ huynh cần tìm hiểu về chương trình học và các quy định của trường. Phụ huynh sẽ được cung cấp các thông thông tin liên quan đến quá trình chăm sóc và giáo dục trẻ từ giáo viên chủ nhiệm các nhóm l</w:t>
      </w:r>
      <w:r w:rsidR="00C365E6" w:rsidRPr="00C36C8B">
        <w:rPr>
          <w:rFonts w:ascii="Times New Roman" w:eastAsia="Times New Roman" w:hAnsi="Times New Roman" w:cs="Times New Roman"/>
          <w:color w:val="000000" w:themeColor="text1"/>
          <w:sz w:val="28"/>
          <w:szCs w:val="28"/>
          <w:shd w:val="clear" w:color="auto" w:fill="FFFFFF"/>
        </w:rPr>
        <w:t>ớp và thông qua giờ đón trẻ, trả</w:t>
      </w:r>
      <w:r w:rsidRPr="00C36C8B">
        <w:rPr>
          <w:rFonts w:ascii="Times New Roman" w:eastAsia="Times New Roman" w:hAnsi="Times New Roman" w:cs="Times New Roman"/>
          <w:color w:val="000000" w:themeColor="text1"/>
          <w:sz w:val="28"/>
          <w:szCs w:val="28"/>
          <w:shd w:val="clear" w:color="auto" w:fill="FFFFFF"/>
        </w:rPr>
        <w:t xml:space="preserve"> trẻ, thông qua hội nghị phụ huynh. Vì vậy phụ huynh cần chấp hành theo các nội quy và quy định của trường để công tác chăm sóc và giáo dục trẻ ngày càng tốt hơn.</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lastRenderedPageBreak/>
        <w:t>1. Các quy định phụ huynh cần lưu ý:</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Tham quan nhóm lớp và môi trường hoạt động của bé tại trường.</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Tìm hiểu các nội dung tuyên truyền ở các nhóm lớp và nội dung chương trình học của bé.</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Trước khi cho trẻ vào lớp học, phụ huynh cần trao đổi với GV lớp những vấn đề sau:</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+Trao đổi kỹ với giáo viên lớp về tình hình sức khỏe, thói quen của trẻ.</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Báo với GV chủ nhiệm lớp đặc điểm của bé bị dị ứng với những loại thức ăn nào, thuốc gì, con vật, đồ vật gì.</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+Bé bị bệnh gì mãn tính, bệnh truyền nhiễm, hoặc dị tật bẩm sinh gì.</w:t>
      </w:r>
    </w:p>
    <w:p w:rsidR="00C22D2F" w:rsidRPr="00C36C8B" w:rsidRDefault="00C22D2F" w:rsidP="00E8538A">
      <w:pPr>
        <w:shd w:val="clear" w:color="auto" w:fill="FFFFFF" w:themeFill="background1"/>
        <w:spacing w:after="0" w:line="360" w:lineRule="auto"/>
        <w:ind w:left="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Để nhà trường cùng gia đình phối hợp chăm sóc sức khỏe cho tr</w:t>
      </w:r>
      <w:r w:rsidR="00876324" w:rsidRPr="00C36C8B">
        <w:rPr>
          <w:rFonts w:ascii="Times New Roman" w:eastAsia="Times New Roman" w:hAnsi="Times New Roman" w:cs="Times New Roman"/>
          <w:color w:val="000000" w:themeColor="text1"/>
          <w:sz w:val="28"/>
          <w:szCs w:val="28"/>
          <w:shd w:val="clear" w:color="auto" w:fill="FFFFFF"/>
        </w:rPr>
        <w:t xml:space="preserve">ẻ. </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Nếu gia đình trẻ thuộc hộ gia đình chính sách: hộ nghèo, cận nghèo, khuyết tật.. thì gia đình phải báo cho giáo viên chủ nhiệm lớp biết, và vui lòng làm thủ tục cần thiết để được hỗ trợ, miễn, giảm theo quy định.( quy định đối với trẻ từ 3- 5 tuổi) Nếu phụ huynh học sinh không báo với giáo viên về việc gia đình thuộc diện chính sách trên, và làm hồ sơ chậm theo quy định thì gia đình hoàn toàn chịu trách nhiệm</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w:t>
      </w:r>
      <w:r w:rsidR="00374D8D">
        <w:rPr>
          <w:rFonts w:ascii="Times New Roman" w:eastAsia="Times New Roman" w:hAnsi="Times New Roman" w:cs="Times New Roman"/>
          <w:color w:val="000000" w:themeColor="text1"/>
          <w:sz w:val="28"/>
          <w:szCs w:val="28"/>
          <w:shd w:val="clear" w:color="auto" w:fill="FFFFFF"/>
        </w:rPr>
        <w:t xml:space="preserve"> </w:t>
      </w:r>
      <w:r w:rsidRPr="00C36C8B">
        <w:rPr>
          <w:rFonts w:ascii="Times New Roman" w:eastAsia="Times New Roman" w:hAnsi="Times New Roman" w:cs="Times New Roman"/>
          <w:color w:val="000000" w:themeColor="text1"/>
          <w:sz w:val="28"/>
          <w:szCs w:val="28"/>
          <w:shd w:val="clear" w:color="auto" w:fill="FFFFFF"/>
        </w:rPr>
        <w:t>Thông báo với GV lớp về những người trong gia đình đón trẻ.</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Gửi số điện thoại liên lạc của bố và mẹ hoặc của người thân trong gia đình trẻ cho GV CN lớp. Đồng thời Lưu số điện thoại của nhà trường và tất cả các Giáo viên lớp của bé.</w:t>
      </w:r>
    </w:p>
    <w:p w:rsidR="00C22D2F" w:rsidRPr="00C36C8B" w:rsidRDefault="00C22D2F" w:rsidP="00E8538A">
      <w:pPr>
        <w:shd w:val="clear" w:color="auto" w:fill="FFFFFF" w:themeFill="background1"/>
        <w:spacing w:after="0" w:line="360" w:lineRule="auto"/>
        <w:ind w:left="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2. Các nội dung phu huynh cùng phối hợp</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lang w:val="sv-SE"/>
        </w:rPr>
        <w:t>* </w:t>
      </w:r>
      <w:r w:rsidRPr="00C36C8B">
        <w:rPr>
          <w:rFonts w:ascii="Times New Roman" w:eastAsia="Times New Roman" w:hAnsi="Times New Roman" w:cs="Times New Roman"/>
          <w:b/>
          <w:bCs/>
          <w:color w:val="000000" w:themeColor="text1"/>
          <w:sz w:val="28"/>
          <w:szCs w:val="28"/>
          <w:shd w:val="clear" w:color="auto" w:fill="FFFFFF"/>
          <w:lang w:val="sv-SE"/>
        </w:rPr>
        <w:t>Thời gian đón và trả trẻ:</w:t>
      </w:r>
    </w:p>
    <w:p w:rsidR="00C22D2F" w:rsidRPr="00C36C8B" w:rsidRDefault="00C22D2F" w:rsidP="00E8538A">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lang w:val="sv-SE"/>
        </w:rPr>
        <w:t xml:space="preserve"> huynh cho trẻ đi học và đón trẻ về đúng giờ quy định</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lang w:val="sv-SE"/>
        </w:rPr>
        <w:t>- Mùa đông: Đón trẻ từ 7h đến 8h, trả trẻ từ 16h đến 16h30</w:t>
      </w:r>
    </w:p>
    <w:p w:rsidR="00C22D2F" w:rsidRPr="00C36C8B" w:rsidRDefault="009F51B8"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lang w:val="sv-SE"/>
        </w:rPr>
        <w:t>- Mùa hè: Đón trẻ từ 6h45ph</w:t>
      </w:r>
      <w:r w:rsidR="00C22D2F" w:rsidRPr="00C36C8B">
        <w:rPr>
          <w:rFonts w:ascii="Times New Roman" w:eastAsia="Times New Roman" w:hAnsi="Times New Roman" w:cs="Times New Roman"/>
          <w:color w:val="000000" w:themeColor="text1"/>
          <w:sz w:val="28"/>
          <w:szCs w:val="28"/>
          <w:shd w:val="clear" w:color="auto" w:fill="FFFFFF"/>
          <w:lang w:val="sv-SE"/>
        </w:rPr>
        <w:t xml:space="preserve"> đến 7h30, trả trẻ từ 16h30 đến 17h</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lang w:val="pt-BR"/>
        </w:rPr>
        <w:t>* Đồ dùng cá nhân trẻ</w:t>
      </w:r>
      <w:r w:rsidR="00E8538A" w:rsidRPr="00C36C8B">
        <w:rPr>
          <w:rFonts w:ascii="Times New Roman" w:eastAsia="Times New Roman" w:hAnsi="Times New Roman" w:cs="Times New Roman"/>
          <w:b/>
          <w:bCs/>
          <w:color w:val="000000" w:themeColor="text1"/>
          <w:sz w:val="28"/>
          <w:szCs w:val="28"/>
          <w:shd w:val="clear" w:color="auto" w:fill="FFFFFF"/>
          <w:lang w:val="pt-BR"/>
        </w:rPr>
        <w:t>:</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lang w:val="pt-BR"/>
        </w:rPr>
        <w:t>+ Các đồ dùng cá nhân trẻ mang theo hàng ngày, ba lô của trẻ cần ghi tên trẻ</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lang w:val="pt-BR"/>
        </w:rPr>
        <w:lastRenderedPageBreak/>
        <w:t>+ Không cho bé mang theo tiền, điện thoại di động, trang sứ</w:t>
      </w:r>
      <w:r w:rsidR="00320C55" w:rsidRPr="00C36C8B">
        <w:rPr>
          <w:rFonts w:ascii="Times New Roman" w:eastAsia="Times New Roman" w:hAnsi="Times New Roman" w:cs="Times New Roman"/>
          <w:color w:val="000000" w:themeColor="text1"/>
          <w:sz w:val="28"/>
          <w:szCs w:val="28"/>
          <w:shd w:val="clear" w:color="auto" w:fill="FFFFFF"/>
          <w:lang w:val="pt-BR"/>
        </w:rPr>
        <w:t>c quý như vàng, bạc</w:t>
      </w:r>
      <w:r w:rsidRPr="00C36C8B">
        <w:rPr>
          <w:rFonts w:ascii="Times New Roman" w:eastAsia="Times New Roman" w:hAnsi="Times New Roman" w:cs="Times New Roman"/>
          <w:color w:val="000000" w:themeColor="text1"/>
          <w:sz w:val="28"/>
          <w:szCs w:val="28"/>
          <w:shd w:val="clear" w:color="auto" w:fill="FFFFFF"/>
          <w:lang w:val="pt-BR"/>
        </w:rPr>
        <w:t>…đến trường.</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 Đảm bảo an toàn cho trẻ</w:t>
      </w:r>
      <w:r w:rsidRPr="00C36C8B">
        <w:rPr>
          <w:rFonts w:ascii="Times New Roman" w:eastAsia="Times New Roman" w:hAnsi="Times New Roman" w:cs="Times New Roman"/>
          <w:color w:val="000000" w:themeColor="text1"/>
          <w:sz w:val="28"/>
          <w:szCs w:val="28"/>
          <w:shd w:val="clear" w:color="auto" w:fill="FFFFFF"/>
        </w:rPr>
        <w:t>:</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Phụ huynh cho trẻ ăn những thức ăn bên ngoài cần phải kiểm tra kỹ hạn sử dụng như bánh, kẹo, sữa …. trước khi đến lớp</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Nhà trường nhận trẻ trực tiếp từ tay phụ huynh hoặc người thân trong gia đình (Ông, bà, anh chị em ruột).</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PH không để trẻ tự vào lớp hoặc để trẻ dưới s</w:t>
      </w:r>
      <w:r w:rsidR="00FF019A" w:rsidRPr="00C36C8B">
        <w:rPr>
          <w:rFonts w:ascii="Times New Roman" w:eastAsia="Times New Roman" w:hAnsi="Times New Roman" w:cs="Times New Roman"/>
          <w:color w:val="000000" w:themeColor="text1"/>
          <w:sz w:val="28"/>
          <w:szCs w:val="28"/>
          <w:shd w:val="clear" w:color="auto" w:fill="FFFFFF"/>
        </w:rPr>
        <w:t>ân trường mà không giao cho GV</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Nếu nhờ người thân đón trẻ, phụ huynh phải gọi điện báo trước cho GV lớp và nói tên người đi đón trẻ.</w:t>
      </w:r>
    </w:p>
    <w:p w:rsidR="00C22D2F" w:rsidRPr="00C36C8B" w:rsidRDefault="00FF019A"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Không để trẻ dưới 14</w:t>
      </w:r>
      <w:r w:rsidR="00C22D2F" w:rsidRPr="00C36C8B">
        <w:rPr>
          <w:rFonts w:ascii="Times New Roman" w:eastAsia="Times New Roman" w:hAnsi="Times New Roman" w:cs="Times New Roman"/>
          <w:color w:val="000000" w:themeColor="text1"/>
          <w:sz w:val="28"/>
          <w:szCs w:val="28"/>
          <w:shd w:val="clear" w:color="auto" w:fill="FFFFFF"/>
        </w:rPr>
        <w:t xml:space="preserve"> tuổi đi dón trẻ</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Phụ huynh không cho trẻ đem  những bánh kẹo có nguy cơ hóc cho trẻ (kẹo hạt nhỏ, thạch, kẹo mút…) và nhừng đồ chơi sắc, nhọn, nguy hiểm đến trẻ.</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Cơ địa trẻ dị ứng với thức ăn hoặc vật gì cần trao đổi kỹ với GV lớp để biết phòng tránh cho trẻ.</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w:t>
      </w:r>
      <w:r w:rsidRPr="00C36C8B">
        <w:rPr>
          <w:rFonts w:ascii="Times New Roman" w:eastAsia="Times New Roman" w:hAnsi="Times New Roman" w:cs="Times New Roman"/>
          <w:b/>
          <w:bCs/>
          <w:color w:val="000000" w:themeColor="text1"/>
          <w:sz w:val="28"/>
          <w:szCs w:val="28"/>
          <w:shd w:val="clear" w:color="auto" w:fill="FFFFFF"/>
        </w:rPr>
        <w:t>Trẻ nghỉ học:</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Trẻ nghỉ học phụ huynh báo cáo với giáo viên chủ nhiệm lớp để giáo viên năm được trẻ nghỉ và lý do trẻ nghỉ,  đặc biệt là những bệnh truyền nhiễm, lây lan như đỏ mắt, tay chân miệng, sởi …</w:t>
      </w:r>
      <w:r w:rsidR="0063543C" w:rsidRPr="00C36C8B">
        <w:rPr>
          <w:rFonts w:ascii="Times New Roman" w:eastAsia="Times New Roman" w:hAnsi="Times New Roman" w:cs="Times New Roman"/>
          <w:color w:val="000000" w:themeColor="text1"/>
          <w:sz w:val="28"/>
          <w:szCs w:val="28"/>
          <w:shd w:val="clear" w:color="auto" w:fill="FFFFFF"/>
        </w:rPr>
        <w:t xml:space="preserve">Covid-19 </w:t>
      </w:r>
      <w:r w:rsidR="00505EE2" w:rsidRPr="00C36C8B">
        <w:rPr>
          <w:rFonts w:ascii="Times New Roman" w:eastAsia="Times New Roman" w:hAnsi="Times New Roman" w:cs="Times New Roman"/>
          <w:color w:val="000000" w:themeColor="text1"/>
          <w:sz w:val="28"/>
          <w:szCs w:val="28"/>
          <w:shd w:val="clear" w:color="auto" w:fill="FFFFFF"/>
        </w:rPr>
        <w:t xml:space="preserve"> Khi trẻ ốm</w:t>
      </w:r>
      <w:r w:rsidRPr="00C36C8B">
        <w:rPr>
          <w:rFonts w:ascii="Times New Roman" w:eastAsia="Times New Roman" w:hAnsi="Times New Roman" w:cs="Times New Roman"/>
          <w:color w:val="000000" w:themeColor="text1"/>
          <w:sz w:val="28"/>
          <w:szCs w:val="28"/>
          <w:shd w:val="clear" w:color="auto" w:fill="FFFFFF"/>
        </w:rPr>
        <w:t xml:space="preserve"> Phụ huynh vui lòng để bé ở nhà chăm sóc và theo dõi.</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w:t>
      </w:r>
      <w:r w:rsidRPr="00C36C8B">
        <w:rPr>
          <w:rFonts w:ascii="Times New Roman" w:eastAsia="Times New Roman" w:hAnsi="Times New Roman" w:cs="Times New Roman"/>
          <w:b/>
          <w:bCs/>
          <w:color w:val="000000" w:themeColor="text1"/>
          <w:sz w:val="28"/>
          <w:szCs w:val="28"/>
          <w:shd w:val="clear" w:color="auto" w:fill="FFFFFF"/>
        </w:rPr>
        <w:t>Quy định về gửi thuốc:</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xml:space="preserve">- Khi gửi thuốc để giáo viên cho trẻ uống cần ghi rõ cách uống và giờ </w:t>
      </w:r>
      <w:r w:rsidR="00505EE2" w:rsidRPr="00C36C8B">
        <w:rPr>
          <w:rFonts w:ascii="Times New Roman" w:eastAsia="Times New Roman" w:hAnsi="Times New Roman" w:cs="Times New Roman"/>
          <w:color w:val="000000" w:themeColor="text1"/>
          <w:sz w:val="28"/>
          <w:szCs w:val="28"/>
          <w:shd w:val="clear" w:color="auto" w:fill="FFFFFF"/>
        </w:rPr>
        <w:t xml:space="preserve"> </w:t>
      </w:r>
      <w:r w:rsidRPr="00C36C8B">
        <w:rPr>
          <w:rFonts w:ascii="Times New Roman" w:eastAsia="Times New Roman" w:hAnsi="Times New Roman" w:cs="Times New Roman"/>
          <w:color w:val="000000" w:themeColor="text1"/>
          <w:sz w:val="28"/>
          <w:szCs w:val="28"/>
          <w:shd w:val="clear" w:color="auto" w:fill="FFFFFF"/>
        </w:rPr>
        <w:t>uống</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 </w:t>
      </w:r>
      <w:r w:rsidRPr="00C36C8B">
        <w:rPr>
          <w:rFonts w:ascii="Times New Roman" w:eastAsia="Times New Roman" w:hAnsi="Times New Roman" w:cs="Times New Roman"/>
          <w:color w:val="000000" w:themeColor="text1"/>
          <w:sz w:val="28"/>
          <w:szCs w:val="28"/>
          <w:shd w:val="clear" w:color="auto" w:fill="FFFFFF"/>
        </w:rPr>
        <w:t>* </w:t>
      </w:r>
      <w:r w:rsidRPr="00C36C8B">
        <w:rPr>
          <w:rFonts w:ascii="Times New Roman" w:eastAsia="Times New Roman" w:hAnsi="Times New Roman" w:cs="Times New Roman"/>
          <w:b/>
          <w:bCs/>
          <w:color w:val="000000" w:themeColor="text1"/>
          <w:sz w:val="28"/>
          <w:szCs w:val="28"/>
          <w:shd w:val="clear" w:color="auto" w:fill="FFFFFF"/>
        </w:rPr>
        <w:t>Các nội dung khác:</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xml:space="preserve"> + Nghiêm túc tuân thủ các quy định nhập học.</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Phụ huynh mặc trang phục lịch sự khi đến trường</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Thái độ tôn trọng CB, GV nhân viên trong trường.</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lastRenderedPageBreak/>
        <w:t>+ Dành thời gian tham dự các chương trình lễ hội, trải nghiệm, tham quan, hội thi do nhà trường tổ chức, và các cuộc họp phụ huynh.</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Thực hiện nộp tiền ăn vào đầu tháng, nộp tiền học theo qui định</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Phối hợp với nhà trường giáo dục trẻ tính tự lập, tự phục vụ bản thân.</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Phối hợp tốt với giáo viên chủ nhiệm các nhóm lớp trong việc chăm sóc giáo dục trẻ, vệ sinh cho trẻ sạch sẽ trước khi đến lớp.</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Hạn chế làm thay cho trẻ. Đồng thời giáo dục lễ giáo, hành vi văn minh cho bé trong giao tiếp với mọi người xung quanh, biết giữ gìn vệ sinh cá nhân sạch sẽ,  Cùng GV chủ nhiệm cố gắng sửa đổi những thói quen không tốt ở nhà của bé. Giúp trẻ hòa đồng cùng tập thể và mạnh dạn hơn.</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Mọi ý kiến của phụ huynh xin trao đổi trực tiếp với giáo viên chủ nhiệm để giải quyết, nếu giữa giáo viên chủ nhiệm và phụ huynh chưa giải quyết được cần trao đổi với BGH nhà trường để có hướng giải quyết sớm nhất, không đưa các nội dung, hình ảnh làm ảnh hưởng đến nhà trường lên các trang mạng xã hội.</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III. ĐỐI VỚI CÁN BỘ, GIÁO VIÊN, NHÂN VIÊN:</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1. Về trang phục</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CB,GV,NV khi đến trường phải ăn mặc gọn gàng, lịch sự, mặc đồng phục , đeo thẻ theo quy định của trường</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2. Giờ làm việc: Thực hiện đúng theo giờ qui định, theo các mùa</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3. Giao tiếp và ứng xử, làm việc:</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Chấp hành tốt chủ trương đường lối của Đảng, chính sách và pháp luật Nhà nước. Chấp hành sự phân công và điều động của lãnh đạo nhà trường. Thực hiện đúng trách nhiệm và quyền hạn được lãnh đ</w:t>
      </w:r>
      <w:r w:rsidR="00D87AF2" w:rsidRPr="00C36C8B">
        <w:rPr>
          <w:rFonts w:ascii="Times New Roman" w:eastAsia="Times New Roman" w:hAnsi="Times New Roman" w:cs="Times New Roman"/>
          <w:color w:val="000000" w:themeColor="text1"/>
          <w:sz w:val="28"/>
          <w:szCs w:val="28"/>
          <w:shd w:val="clear" w:color="auto" w:fill="FFFFFF"/>
        </w:rPr>
        <w:t xml:space="preserve">ạo  nhà trường giao </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Khi thi hành nhiệm vụ cán bộ, giáo viên, nhân viên phải thực hiện hiện đúng các quy định của pháp luật về trách nhiệm và quyền hạn được giao.</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Trong giao tiếp và ứng xử phải có thái độ lịch sự, đúng đắn, ngôn ngữ giao tiếp phải rõ ràng, mạch lạc.</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lastRenderedPageBreak/>
        <w:t>+ Không có thái độ hách dịch gây khó khăn phiền hà trong quan hệ công việc.</w:t>
      </w:r>
    </w:p>
    <w:p w:rsidR="00C22D2F" w:rsidRPr="00C36C8B" w:rsidRDefault="00C36C8B"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xml:space="preserve">  </w:t>
      </w:r>
      <w:r w:rsidR="00C22D2F" w:rsidRPr="00C36C8B">
        <w:rPr>
          <w:rFonts w:ascii="Times New Roman" w:eastAsia="Times New Roman" w:hAnsi="Times New Roman" w:cs="Times New Roman"/>
          <w:color w:val="000000" w:themeColor="text1"/>
          <w:sz w:val="28"/>
          <w:szCs w:val="28"/>
          <w:shd w:val="clear" w:color="auto" w:fill="FFFFFF"/>
        </w:rPr>
        <w:t>+ Với đồng nghiệp phải có thái độ trung thực, thân thiện, hợp tác</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Bảo quản và sử dụng đúng mục đích các phương tiện, dụng cụ làm việc được nhà trường trang bị</w:t>
      </w:r>
      <w:r w:rsidRPr="00C36C8B">
        <w:rPr>
          <w:rFonts w:ascii="Times New Roman" w:eastAsia="Times New Roman" w:hAnsi="Times New Roman" w:cs="Times New Roman"/>
          <w:b/>
          <w:bCs/>
          <w:color w:val="000000" w:themeColor="text1"/>
          <w:sz w:val="28"/>
          <w:szCs w:val="28"/>
          <w:shd w:val="clear" w:color="auto" w:fill="FFFFFF"/>
        </w:rPr>
        <w:t>.</w:t>
      </w:r>
      <w:r w:rsidRPr="00C36C8B">
        <w:rPr>
          <w:rFonts w:ascii="Times New Roman" w:eastAsia="Times New Roman" w:hAnsi="Times New Roman" w:cs="Times New Roman"/>
          <w:color w:val="000000" w:themeColor="text1"/>
          <w:sz w:val="28"/>
          <w:szCs w:val="28"/>
          <w:shd w:val="clear" w:color="auto" w:fill="FFFFFF"/>
        </w:rPr>
        <w:t> Không tự ý di chuyển tài sản của nhà trường ra khỏi nơi làm việc khi chưa có sự đồng ý của BGH nhà trường.</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Giữ gìn vệ sinh sạch sẽ, không vứt rác bừa bãi gây mất vệ sinh chung trong khuôn viên nhà trường. Thực hiện nghiêm túc quy định phòng cháy chữa cháy; chống lãng phí, thực hành tiết kiệm; ngắt điện - nước khi không sử dụng hoặc hết giờ làm việc, giữ vệ sinh chung khu vực vệ sinh của giáo viên và học sinh.</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Khi được cử đi công tác, hội họp, tập huấn về phải báo cáo lại lãnh đạo trường kết quả công tác và nội dung họp, tập huấn.</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4. Các hành vi không được làm:</w:t>
      </w:r>
    </w:p>
    <w:p w:rsidR="00C22D2F" w:rsidRPr="00C36C8B" w:rsidRDefault="00B738D5"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xml:space="preserve">+ Gây bè phái cục bộ </w:t>
      </w:r>
      <w:r w:rsidR="00C22D2F" w:rsidRPr="00C36C8B">
        <w:rPr>
          <w:rFonts w:ascii="Times New Roman" w:eastAsia="Times New Roman" w:hAnsi="Times New Roman" w:cs="Times New Roman"/>
          <w:color w:val="000000" w:themeColor="text1"/>
          <w:sz w:val="28"/>
          <w:szCs w:val="28"/>
          <w:shd w:val="clear" w:color="auto" w:fill="FFFFFF"/>
        </w:rPr>
        <w:t xml:space="preserve"> làm mất đoàn kết trong tập thể và trong sinh hoạt tại trường.</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Lợi dụng việc lên lớp, nơi làm việc để tuyên truyền, phổ biến những nội dung trái với quan điểm, chính sách của Đảng và nhà nước, nội quy của nhà trường, xúc phạ</w:t>
      </w:r>
      <w:r w:rsidR="00B738D5" w:rsidRPr="00C36C8B">
        <w:rPr>
          <w:rFonts w:ascii="Times New Roman" w:eastAsia="Times New Roman" w:hAnsi="Times New Roman" w:cs="Times New Roman"/>
          <w:color w:val="000000" w:themeColor="text1"/>
          <w:sz w:val="28"/>
          <w:szCs w:val="28"/>
          <w:shd w:val="clear" w:color="auto" w:fill="FFFFFF"/>
        </w:rPr>
        <w:t>m danh dự, nhân phẩm đồng nghiệp</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xml:space="preserve">+Làm việc riêng, chơi, ngủ, sử dụng điện thoại trong giờ làm việc. Không </w:t>
      </w:r>
      <w:r w:rsidR="003606FB" w:rsidRPr="00C36C8B">
        <w:rPr>
          <w:rFonts w:ascii="Times New Roman" w:eastAsia="Times New Roman" w:hAnsi="Times New Roman" w:cs="Times New Roman"/>
          <w:color w:val="000000" w:themeColor="text1"/>
          <w:sz w:val="28"/>
          <w:szCs w:val="28"/>
          <w:shd w:val="clear" w:color="auto" w:fill="FFFFFF"/>
        </w:rPr>
        <w:t xml:space="preserve">được trả trẻ cho trẻ em dưới 14 </w:t>
      </w:r>
      <w:r w:rsidRPr="00C36C8B">
        <w:rPr>
          <w:rFonts w:ascii="Times New Roman" w:eastAsia="Times New Roman" w:hAnsi="Times New Roman" w:cs="Times New Roman"/>
          <w:color w:val="000000" w:themeColor="text1"/>
          <w:sz w:val="28"/>
          <w:szCs w:val="28"/>
          <w:shd w:val="clear" w:color="auto" w:fill="FFFFFF"/>
        </w:rPr>
        <w:t>tuổi đón trẻ, không được đánh trẻ, sát phạt trẻ chửi mắng trẻ.</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Lãng phí điện, nước, làm hư hỏng tài sản của nhà trường.</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Không tham gia các hoạt động liên</w:t>
      </w:r>
      <w:r w:rsidR="003606FB" w:rsidRPr="00C36C8B">
        <w:rPr>
          <w:rFonts w:ascii="Times New Roman" w:eastAsia="Times New Roman" w:hAnsi="Times New Roman" w:cs="Times New Roman"/>
          <w:color w:val="000000" w:themeColor="text1"/>
          <w:sz w:val="28"/>
          <w:szCs w:val="28"/>
          <w:shd w:val="clear" w:color="auto" w:fill="FFFFFF"/>
        </w:rPr>
        <w:t xml:space="preserve"> quan đến tệ nạn xã hội </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 Sử dụn</w:t>
      </w:r>
      <w:r w:rsidR="003606FB" w:rsidRPr="00C36C8B">
        <w:rPr>
          <w:rFonts w:ascii="Times New Roman" w:eastAsia="Times New Roman" w:hAnsi="Times New Roman" w:cs="Times New Roman"/>
          <w:color w:val="000000" w:themeColor="text1"/>
          <w:sz w:val="28"/>
          <w:szCs w:val="28"/>
          <w:shd w:val="clear" w:color="auto" w:fill="FFFFFF"/>
        </w:rPr>
        <w:t xml:space="preserve">g mạng xã hội không vi pham </w:t>
      </w:r>
      <w:r w:rsidRPr="00C36C8B">
        <w:rPr>
          <w:rFonts w:ascii="Times New Roman" w:eastAsia="Times New Roman" w:hAnsi="Times New Roman" w:cs="Times New Roman"/>
          <w:color w:val="000000" w:themeColor="text1"/>
          <w:sz w:val="28"/>
          <w:szCs w:val="28"/>
          <w:shd w:val="clear" w:color="auto" w:fill="FFFFFF"/>
        </w:rPr>
        <w:t xml:space="preserve"> luật an ninh mạng</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bookmarkStart w:id="1" w:name="dieu_35"/>
      <w:r w:rsidRPr="00C36C8B">
        <w:rPr>
          <w:rFonts w:ascii="Times New Roman" w:eastAsia="Times New Roman" w:hAnsi="Times New Roman" w:cs="Times New Roman"/>
          <w:b/>
          <w:bCs/>
          <w:color w:val="000000" w:themeColor="text1"/>
          <w:sz w:val="28"/>
          <w:szCs w:val="28"/>
        </w:rPr>
        <w:t> </w:t>
      </w:r>
      <w:bookmarkEnd w:id="1"/>
      <w:r w:rsidRPr="00C36C8B">
        <w:rPr>
          <w:rFonts w:ascii="Times New Roman" w:eastAsia="Times New Roman" w:hAnsi="Times New Roman" w:cs="Times New Roman"/>
          <w:b/>
          <w:bCs/>
          <w:color w:val="000000" w:themeColor="text1"/>
          <w:sz w:val="28"/>
          <w:szCs w:val="28"/>
        </w:rPr>
        <w:t>5</w:t>
      </w:r>
      <w:r w:rsidR="00374D8D">
        <w:rPr>
          <w:rFonts w:ascii="Times New Roman" w:eastAsia="Times New Roman" w:hAnsi="Times New Roman" w:cs="Times New Roman"/>
          <w:b/>
          <w:bCs/>
          <w:color w:val="000000" w:themeColor="text1"/>
          <w:sz w:val="28"/>
          <w:szCs w:val="28"/>
        </w:rPr>
        <w:t xml:space="preserve"> </w:t>
      </w:r>
      <w:r w:rsidRPr="00C36C8B">
        <w:rPr>
          <w:rFonts w:ascii="Times New Roman" w:eastAsia="Times New Roman" w:hAnsi="Times New Roman" w:cs="Times New Roman"/>
          <w:b/>
          <w:bCs/>
          <w:color w:val="000000" w:themeColor="text1"/>
          <w:sz w:val="28"/>
          <w:szCs w:val="28"/>
        </w:rPr>
        <w:t>.Nhiệm vụ của giáo viên</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ml:space="preserve">1. Bảo vệ an toàn sức khỏe, tính mạng của trẻ em trong thời gian trẻ em ở nhà trường, </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lastRenderedPageBreak/>
        <w:t>2. Thực hiện công tác nuôi dưỡng, chăm sóc, giáo dục trẻ em theo chương trình giáo dục mầm non: lập kế hoạch chăm sóc, giáo dục; Xây dựng môi trường giáo dục, tổ chức các hoạt động nuôi dưỡng, chăm sóc, giáo dục trẻ em; Đánh giá và quản lý trẻ em; Chịu trách nhiệm về chất lượng nuôi dưỡng, chăm sóc, giáo dục trẻ em; Tham gia các hoạt động của tổ chuyên môn, của nhà trường, nhà trẻ, nhóm trẻ, lớp mẫu giáo độc lập.</w:t>
      </w:r>
    </w:p>
    <w:p w:rsidR="00C22D2F" w:rsidRPr="00C36C8B" w:rsidRDefault="00C22D2F" w:rsidP="00E8538A">
      <w:pPr>
        <w:shd w:val="clear" w:color="auto" w:fill="FFFFFF" w:themeFill="background1"/>
        <w:spacing w:after="0" w:line="360" w:lineRule="auto"/>
        <w:ind w:firstLine="851"/>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3. Trau dồi đạo đức, giữ gìn phẩm chất, danh dự, uy tín của nhà giáo; Gương mẫu, thương yêu trẻ em, đối xử công bằng và tôn trọng nhân cách của trẻ em; Bảo vệ các quyền và lợi ích chính đáng của trẻ em; Đoàn kết, giúp đỡ đồng nghiệp.</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4. Tuyên truyền phổ biến kiến thức khoa học nuôi dạy trẻ em cho cha mẹ trẻ. Chủ động phối hợp với gia đình trẻ để thực hiện mục tiêu giáo dục trẻ em.</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5. Rèn luyện sức khỏe; Học tập văn hóa; Bồi dưỡng chuyên môn nghiệp vụ để nâng cao chất lượng nuôi dưỡng, chăm sóc, giáo dục trẻ em.</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6. Thực hiện các nghĩa vụ công dân, các quy định của pháp luật và của ngành, các quy định của nhà trường, quyết định của Hiệu trưởng.</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bookmarkStart w:id="2" w:name="dieu_36"/>
      <w:r w:rsidRPr="00C36C8B">
        <w:rPr>
          <w:rFonts w:ascii="Times New Roman" w:eastAsia="Times New Roman" w:hAnsi="Times New Roman" w:cs="Times New Roman"/>
          <w:b/>
          <w:bCs/>
          <w:color w:val="000000" w:themeColor="text1"/>
          <w:sz w:val="28"/>
          <w:szCs w:val="28"/>
        </w:rPr>
        <w:t>6.Nhiệm vụ của nhân viên</w:t>
      </w:r>
      <w:bookmarkEnd w:id="2"/>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Thực hiện nhiệm vụ được giao theo kế hoạch và sự phân công của Hiệu trưởng.</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Thực hiện quy chế chuyên môn nghề nghiệp và chấp hành nội quy củ</w:t>
      </w:r>
      <w:r w:rsidR="00297865" w:rsidRPr="00C36C8B">
        <w:rPr>
          <w:rFonts w:ascii="Times New Roman" w:eastAsia="Times New Roman" w:hAnsi="Times New Roman" w:cs="Times New Roman"/>
          <w:color w:val="000000" w:themeColor="text1"/>
          <w:sz w:val="28"/>
          <w:szCs w:val="28"/>
        </w:rPr>
        <w:t xml:space="preserve">a nhà trường, nhà trẻ, </w:t>
      </w:r>
      <w:r w:rsidRPr="00C36C8B">
        <w:rPr>
          <w:rFonts w:ascii="Times New Roman" w:eastAsia="Times New Roman" w:hAnsi="Times New Roman" w:cs="Times New Roman"/>
          <w:color w:val="000000" w:themeColor="text1"/>
          <w:sz w:val="28"/>
          <w:szCs w:val="28"/>
        </w:rPr>
        <w:t xml:space="preserve"> l</w:t>
      </w:r>
      <w:r w:rsidR="00297865" w:rsidRPr="00C36C8B">
        <w:rPr>
          <w:rFonts w:ascii="Times New Roman" w:eastAsia="Times New Roman" w:hAnsi="Times New Roman" w:cs="Times New Roman"/>
          <w:color w:val="000000" w:themeColor="text1"/>
          <w:sz w:val="28"/>
          <w:szCs w:val="28"/>
        </w:rPr>
        <w:t xml:space="preserve">ớp mẫu giáo </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Bảo đảm an toàn cho trẻ trong ăn uống và s</w:t>
      </w:r>
      <w:r w:rsidR="00297865" w:rsidRPr="00C36C8B">
        <w:rPr>
          <w:rFonts w:ascii="Times New Roman" w:eastAsia="Times New Roman" w:hAnsi="Times New Roman" w:cs="Times New Roman"/>
          <w:color w:val="000000" w:themeColor="text1"/>
          <w:sz w:val="28"/>
          <w:szCs w:val="28"/>
        </w:rPr>
        <w:t>inh hoạt tại nhà trường,</w:t>
      </w:r>
      <w:r w:rsidRPr="00C36C8B">
        <w:rPr>
          <w:rFonts w:ascii="Times New Roman" w:eastAsia="Times New Roman" w:hAnsi="Times New Roman" w:cs="Times New Roman"/>
          <w:color w:val="000000" w:themeColor="text1"/>
          <w:sz w:val="28"/>
          <w:szCs w:val="28"/>
        </w:rPr>
        <w:t xml:space="preserve">. Tuân thủ các quy định về vệ sinh an toàn thực phẩm trong chế biến ăn uống cho trẻ, đảm bảo </w:t>
      </w:r>
      <w:r w:rsidR="00CB2FC8" w:rsidRPr="00C36C8B">
        <w:rPr>
          <w:rFonts w:ascii="Times New Roman" w:eastAsia="Times New Roman" w:hAnsi="Times New Roman" w:cs="Times New Roman"/>
          <w:color w:val="000000" w:themeColor="text1"/>
          <w:sz w:val="28"/>
          <w:szCs w:val="28"/>
        </w:rPr>
        <w:t>không để xảy ra ngộ độc</w:t>
      </w:r>
      <w:r w:rsidRPr="00C36C8B">
        <w:rPr>
          <w:rFonts w:ascii="Times New Roman" w:eastAsia="Times New Roman" w:hAnsi="Times New Roman" w:cs="Times New Roman"/>
          <w:color w:val="000000" w:themeColor="text1"/>
          <w:sz w:val="28"/>
          <w:szCs w:val="28"/>
        </w:rPr>
        <w:t xml:space="preserve"> với trẻ.</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Thực hiện đúng quy trình bếp ăn và quy trình vệ sinh trong khi chế biến và nấu ăn cho trẻ</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Trau dồi đạo đức, giữ gìn phẩm chất, danh dự, uy tín của b</w:t>
      </w:r>
      <w:r w:rsidR="00CB2FC8" w:rsidRPr="00C36C8B">
        <w:rPr>
          <w:rFonts w:ascii="Times New Roman" w:eastAsia="Times New Roman" w:hAnsi="Times New Roman" w:cs="Times New Roman"/>
          <w:color w:val="000000" w:themeColor="text1"/>
          <w:sz w:val="28"/>
          <w:szCs w:val="28"/>
        </w:rPr>
        <w:t xml:space="preserve">ản thân và nhà trường, </w:t>
      </w:r>
      <w:r w:rsidRPr="00C36C8B">
        <w:rPr>
          <w:rFonts w:ascii="Times New Roman" w:eastAsia="Times New Roman" w:hAnsi="Times New Roman" w:cs="Times New Roman"/>
          <w:color w:val="000000" w:themeColor="text1"/>
          <w:sz w:val="28"/>
          <w:szCs w:val="28"/>
        </w:rPr>
        <w:t>đoàn kết, tương trợ giúp đỡ đồng nghiệp.</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lastRenderedPageBreak/>
        <w:t>- Rèn luyện sức khỏe, học tập văn hóa, bồi dưỡng chuyên môn nghiệp vụ để nâng cao chất lượng nuôi dưỡng, chăm sóc, giáo dục trẻ em.</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-Thực hiện nghĩa vụ công dân và các quy định của pháp luật và của ngành, các quy định của nhà trường, quyết định của Hiệu trưởng.</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rPr>
        <w:t>1. Các hành vi giáo viên không được làm:</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Xúc phạm danh dự, nhân phẩm, xâm phạm thân thể trẻ em và đồng nghiệp;</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Xuyên tạc nội dung giáo dục;</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Bỏ giờ; Bỏ buổi dạy; Tùy tiện cắt xén chương trình nuôi dưỡng, chăm sóc giáo dục;</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Đối xử không công bằng đối với trẻ em;</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Bớt xén khẩu phần ăn của trẻ em; Làm việc riêng khi đang tổ chức các hoạt động nuôi dưỡng, chăm sóc, giáo dục trẻ em.</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rPr>
        <w:t>2. Các hành vi nhân viên không được làm:</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Xúc phạm danh dự, nhân phẩm, xâm phạm thân thể trẻ em và đồng nghiệp;</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Đối xử không công bằng đối với trẻ em;</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Bớt xén khẩu phần ăn của trẻ em; Làm việc riêng khi đang tổ chức các hoạt động nuôi dưỡng, chăm sóc</w:t>
      </w:r>
      <w:r w:rsidRPr="00C36C8B">
        <w:rPr>
          <w:rFonts w:ascii="Times New Roman" w:eastAsia="Times New Roman" w:hAnsi="Times New Roman" w:cs="Times New Roman"/>
          <w:color w:val="000000" w:themeColor="text1"/>
          <w:sz w:val="28"/>
          <w:szCs w:val="28"/>
          <w:lang w:val="vi-VN"/>
        </w:rPr>
        <w:t> chăm sóc giáo dục trẻ</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shd w:val="clear" w:color="auto" w:fill="FFFFFF"/>
        </w:rPr>
        <w:t>VI. TỔ CHỨC THỰC HIỆN</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Nội quy có hiệu lực từ ngày kí Quyết định ban hành. Các quy định trái với nội quy đều bị bãi bỏ.</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Cán bộ, giáo viên, nhân viên, phụ huynh nhà trường có trách  nhiệm thi hành nội quy này</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shd w:val="clear" w:color="auto" w:fill="FFFFFF"/>
        </w:rPr>
        <w:t>Ban Thanh tra nhân trường, có nhiệm vụ kiểm tra giám sát việc thực hiện nội quy của đơn vị và cá nhân.</w:t>
      </w:r>
    </w:p>
    <w:p w:rsidR="00C22D2F" w:rsidRPr="00C36C8B" w:rsidRDefault="00C22D2F" w:rsidP="00E8538A">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C36C8B">
        <w:rPr>
          <w:rFonts w:ascii="Times New Roman" w:eastAsia="Times New Roman" w:hAnsi="Times New Roman" w:cs="Times New Roman"/>
          <w:color w:val="000000" w:themeColor="text1"/>
          <w:sz w:val="28"/>
          <w:szCs w:val="28"/>
          <w:shd w:val="clear" w:color="auto" w:fill="FFFFFF"/>
        </w:rPr>
        <w:t>Trên đây là  nội quy của t</w:t>
      </w:r>
      <w:r w:rsidR="00900222" w:rsidRPr="00C36C8B">
        <w:rPr>
          <w:rFonts w:ascii="Times New Roman" w:eastAsia="Times New Roman" w:hAnsi="Times New Roman" w:cs="Times New Roman"/>
          <w:color w:val="000000" w:themeColor="text1"/>
          <w:sz w:val="28"/>
          <w:szCs w:val="28"/>
          <w:shd w:val="clear" w:color="auto" w:fill="FFFFFF"/>
        </w:rPr>
        <w:t>rường Mầm non An Phú A</w:t>
      </w:r>
      <w:r w:rsidR="00A61DB2" w:rsidRPr="00C36C8B">
        <w:rPr>
          <w:rFonts w:ascii="Times New Roman" w:eastAsia="Times New Roman" w:hAnsi="Times New Roman" w:cs="Times New Roman"/>
          <w:color w:val="000000" w:themeColor="text1"/>
          <w:sz w:val="28"/>
          <w:szCs w:val="28"/>
          <w:shd w:val="clear" w:color="auto" w:fill="FFFFFF"/>
        </w:rPr>
        <w:t xml:space="preserve">  năm học 202</w:t>
      </w:r>
      <w:r w:rsidR="00374D8D">
        <w:rPr>
          <w:rFonts w:ascii="Times New Roman" w:eastAsia="Times New Roman" w:hAnsi="Times New Roman" w:cs="Times New Roman"/>
          <w:color w:val="000000" w:themeColor="text1"/>
          <w:sz w:val="28"/>
          <w:szCs w:val="28"/>
          <w:shd w:val="clear" w:color="auto" w:fill="FFFFFF"/>
        </w:rPr>
        <w:t>2</w:t>
      </w:r>
      <w:r w:rsidR="00A61DB2" w:rsidRPr="00C36C8B">
        <w:rPr>
          <w:rFonts w:ascii="Times New Roman" w:eastAsia="Times New Roman" w:hAnsi="Times New Roman" w:cs="Times New Roman"/>
          <w:color w:val="000000" w:themeColor="text1"/>
          <w:sz w:val="28"/>
          <w:szCs w:val="28"/>
          <w:shd w:val="clear" w:color="auto" w:fill="FFFFFF"/>
        </w:rPr>
        <w:t xml:space="preserve"> - 202</w:t>
      </w:r>
      <w:r w:rsidR="00374D8D">
        <w:rPr>
          <w:rFonts w:ascii="Times New Roman" w:eastAsia="Times New Roman" w:hAnsi="Times New Roman" w:cs="Times New Roman"/>
          <w:color w:val="000000" w:themeColor="text1"/>
          <w:sz w:val="28"/>
          <w:szCs w:val="28"/>
          <w:shd w:val="clear" w:color="auto" w:fill="FFFFFF"/>
        </w:rPr>
        <w:t>3</w:t>
      </w:r>
      <w:r w:rsidRPr="00C36C8B">
        <w:rPr>
          <w:rFonts w:ascii="Times New Roman" w:eastAsia="Times New Roman" w:hAnsi="Times New Roman" w:cs="Times New Roman"/>
          <w:color w:val="000000" w:themeColor="text1"/>
          <w:sz w:val="28"/>
          <w:szCs w:val="28"/>
          <w:shd w:val="clear" w:color="auto" w:fill="FFFFFF"/>
        </w:rPr>
        <w:t>. Yêu cầu các đồng chí CB,GV, NV nghiêm túc thực hiện. Các bậc cha mẹ phụ huynh học sinh phối kết hợp với giáo viên chủ nhiệm và nhà trường thực hiện tốt nội quy nhà trường đề ra./.</w:t>
      </w:r>
    </w:p>
    <w:tbl>
      <w:tblPr>
        <w:tblStyle w:val="TableGrid"/>
        <w:tblW w:w="914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735"/>
        <w:gridCol w:w="3192"/>
      </w:tblGrid>
      <w:tr w:rsidR="00C36C8B" w:rsidRPr="00C36C8B" w:rsidTr="00772E65">
        <w:tc>
          <w:tcPr>
            <w:tcW w:w="4219" w:type="dxa"/>
          </w:tcPr>
          <w:p w:rsidR="00DD2E02" w:rsidRPr="00C36C8B" w:rsidRDefault="00DD2E02" w:rsidP="00FC3B52">
            <w:pPr>
              <w:shd w:val="clear" w:color="auto" w:fill="FFFFFF" w:themeFill="background1"/>
              <w:rPr>
                <w:rFonts w:ascii="Times New Roman" w:eastAsia="Times New Roman" w:hAnsi="Times New Roman" w:cs="Times New Roman"/>
                <w:b/>
                <w:color w:val="000000" w:themeColor="text1"/>
                <w:sz w:val="24"/>
                <w:szCs w:val="24"/>
              </w:rPr>
            </w:pPr>
            <w:r w:rsidRPr="00C36C8B">
              <w:rPr>
                <w:rFonts w:ascii="Times New Roman" w:eastAsia="Times New Roman" w:hAnsi="Times New Roman" w:cs="Times New Roman"/>
                <w:b/>
                <w:color w:val="000000" w:themeColor="text1"/>
                <w:sz w:val="24"/>
                <w:szCs w:val="24"/>
              </w:rPr>
              <w:lastRenderedPageBreak/>
              <w:t>Nơi nhận</w:t>
            </w:r>
          </w:p>
          <w:p w:rsidR="00DD2E02" w:rsidRPr="00C36C8B" w:rsidRDefault="00DD2E02" w:rsidP="00FC3B52">
            <w:pPr>
              <w:shd w:val="clear" w:color="auto" w:fill="FFFFFF" w:themeFill="background1"/>
              <w:rPr>
                <w:rFonts w:ascii="Times New Roman" w:eastAsia="Times New Roman" w:hAnsi="Times New Roman" w:cs="Times New Roman"/>
                <w:color w:val="000000" w:themeColor="text1"/>
                <w:sz w:val="24"/>
                <w:szCs w:val="24"/>
              </w:rPr>
            </w:pPr>
            <w:r w:rsidRPr="00C36C8B">
              <w:rPr>
                <w:rFonts w:ascii="Times New Roman" w:eastAsia="Times New Roman" w:hAnsi="Times New Roman" w:cs="Times New Roman"/>
                <w:color w:val="000000" w:themeColor="text1"/>
                <w:sz w:val="24"/>
                <w:szCs w:val="24"/>
                <w:shd w:val="clear" w:color="auto" w:fill="FFFFFF"/>
              </w:rPr>
              <w:t>- Chi bộ (b/c);</w:t>
            </w:r>
          </w:p>
          <w:p w:rsidR="00DD2E02" w:rsidRPr="00C36C8B" w:rsidRDefault="00DD2E02" w:rsidP="00FC3B52">
            <w:pPr>
              <w:shd w:val="clear" w:color="auto" w:fill="FFFFFF" w:themeFill="background1"/>
              <w:rPr>
                <w:rFonts w:ascii="Times New Roman" w:eastAsia="Times New Roman" w:hAnsi="Times New Roman" w:cs="Times New Roman"/>
                <w:color w:val="000000" w:themeColor="text1"/>
                <w:sz w:val="24"/>
                <w:szCs w:val="24"/>
              </w:rPr>
            </w:pPr>
            <w:r w:rsidRPr="00C36C8B">
              <w:rPr>
                <w:rFonts w:ascii="Times New Roman" w:eastAsia="Times New Roman" w:hAnsi="Times New Roman" w:cs="Times New Roman"/>
                <w:color w:val="000000" w:themeColor="text1"/>
                <w:sz w:val="24"/>
                <w:szCs w:val="24"/>
                <w:shd w:val="clear" w:color="auto" w:fill="FFFFFF"/>
              </w:rPr>
              <w:t>- Cán bộ, GV,nhân viên (thực hiện);</w:t>
            </w:r>
          </w:p>
          <w:p w:rsidR="00DD2E02" w:rsidRPr="00C36C8B" w:rsidRDefault="00DD2E02" w:rsidP="00FC3B52">
            <w:pPr>
              <w:shd w:val="clear" w:color="auto" w:fill="FFFFFF" w:themeFill="background1"/>
              <w:rPr>
                <w:rFonts w:ascii="Times New Roman" w:eastAsia="Times New Roman" w:hAnsi="Times New Roman" w:cs="Times New Roman"/>
                <w:color w:val="000000" w:themeColor="text1"/>
                <w:sz w:val="24"/>
                <w:szCs w:val="24"/>
                <w:shd w:val="clear" w:color="auto" w:fill="FFFFFF"/>
              </w:rPr>
            </w:pPr>
            <w:r w:rsidRPr="00C36C8B">
              <w:rPr>
                <w:rFonts w:ascii="Times New Roman" w:eastAsia="Times New Roman" w:hAnsi="Times New Roman" w:cs="Times New Roman"/>
                <w:color w:val="000000" w:themeColor="text1"/>
                <w:sz w:val="24"/>
                <w:szCs w:val="24"/>
                <w:shd w:val="clear" w:color="auto" w:fill="FFFFFF"/>
              </w:rPr>
              <w:t>- Ban đại diện cha mẹ HS (biết)</w:t>
            </w:r>
          </w:p>
          <w:p w:rsidR="00DD2E02" w:rsidRPr="00C36C8B" w:rsidRDefault="00DD2E02" w:rsidP="00FC3B52">
            <w:pPr>
              <w:shd w:val="clear" w:color="auto" w:fill="FFFFFF" w:themeFill="background1"/>
              <w:rPr>
                <w:rFonts w:ascii="Times New Roman" w:eastAsia="Times New Roman" w:hAnsi="Times New Roman" w:cs="Times New Roman"/>
                <w:color w:val="000000" w:themeColor="text1"/>
                <w:sz w:val="24"/>
                <w:szCs w:val="24"/>
              </w:rPr>
            </w:pPr>
            <w:r w:rsidRPr="00C36C8B">
              <w:rPr>
                <w:rFonts w:ascii="Times New Roman" w:eastAsia="Times New Roman" w:hAnsi="Times New Roman" w:cs="Times New Roman"/>
                <w:color w:val="000000" w:themeColor="text1"/>
                <w:sz w:val="24"/>
                <w:szCs w:val="24"/>
                <w:shd w:val="clear" w:color="auto" w:fill="FFFFFF"/>
              </w:rPr>
              <w:t>- Lưu: VT.</w:t>
            </w:r>
          </w:p>
          <w:p w:rsidR="008A0A8C" w:rsidRPr="00C36C8B" w:rsidRDefault="008A0A8C" w:rsidP="008A0A8C">
            <w:pPr>
              <w:spacing w:after="150"/>
              <w:jc w:val="both"/>
              <w:rPr>
                <w:rFonts w:ascii="Times New Roman" w:eastAsia="Times New Roman" w:hAnsi="Times New Roman" w:cs="Times New Roman"/>
                <w:color w:val="000000" w:themeColor="text1"/>
                <w:sz w:val="24"/>
                <w:szCs w:val="24"/>
              </w:rPr>
            </w:pPr>
          </w:p>
        </w:tc>
        <w:tc>
          <w:tcPr>
            <w:tcW w:w="1735" w:type="dxa"/>
          </w:tcPr>
          <w:p w:rsidR="008A0A8C" w:rsidRPr="00C36C8B" w:rsidRDefault="008A0A8C" w:rsidP="00DD2E02">
            <w:pPr>
              <w:spacing w:after="150"/>
              <w:ind w:left="919" w:hanging="919"/>
              <w:jc w:val="both"/>
              <w:rPr>
                <w:rFonts w:ascii="Times New Roman" w:eastAsia="Times New Roman" w:hAnsi="Times New Roman" w:cs="Times New Roman"/>
                <w:color w:val="000000" w:themeColor="text1"/>
                <w:sz w:val="28"/>
                <w:szCs w:val="28"/>
              </w:rPr>
            </w:pPr>
          </w:p>
        </w:tc>
        <w:tc>
          <w:tcPr>
            <w:tcW w:w="3192" w:type="dxa"/>
          </w:tcPr>
          <w:p w:rsidR="008A0A8C" w:rsidRPr="00C36C8B" w:rsidRDefault="008A0A8C" w:rsidP="008A0A8C">
            <w:pPr>
              <w:shd w:val="clear" w:color="auto" w:fill="FFFFFF" w:themeFill="background1"/>
              <w:spacing w:after="150"/>
              <w:jc w:val="center"/>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b/>
                <w:bCs/>
                <w:color w:val="000000" w:themeColor="text1"/>
                <w:sz w:val="28"/>
                <w:szCs w:val="28"/>
              </w:rPr>
              <w:t>HIỆU TRƯỞNG</w:t>
            </w:r>
          </w:p>
          <w:p w:rsidR="008A0A8C" w:rsidRPr="00C36C8B" w:rsidRDefault="008A0A8C" w:rsidP="00FC3B52">
            <w:pPr>
              <w:shd w:val="clear" w:color="auto" w:fill="FFFFFF" w:themeFill="background1"/>
              <w:spacing w:after="150"/>
              <w:rPr>
                <w:rFonts w:ascii="Times New Roman" w:eastAsia="Times New Roman" w:hAnsi="Times New Roman" w:cs="Times New Roman"/>
                <w:color w:val="000000" w:themeColor="text1"/>
                <w:sz w:val="28"/>
                <w:szCs w:val="28"/>
              </w:rPr>
            </w:pPr>
          </w:p>
          <w:p w:rsidR="008A0A8C" w:rsidRPr="00C36C8B" w:rsidRDefault="008A0A8C" w:rsidP="008A0A8C">
            <w:pPr>
              <w:shd w:val="clear" w:color="auto" w:fill="FFFFFF" w:themeFill="background1"/>
              <w:spacing w:after="150"/>
              <w:jc w:val="center"/>
              <w:rPr>
                <w:rFonts w:ascii="Times New Roman" w:eastAsia="Times New Roman" w:hAnsi="Times New Roman" w:cs="Times New Roman"/>
                <w:color w:val="000000" w:themeColor="text1"/>
                <w:sz w:val="28"/>
                <w:szCs w:val="28"/>
              </w:rPr>
            </w:pPr>
            <w:r w:rsidRPr="00C36C8B">
              <w:rPr>
                <w:rFonts w:ascii="Times New Roman" w:eastAsia="Times New Roman" w:hAnsi="Times New Roman" w:cs="Times New Roman"/>
                <w:color w:val="000000" w:themeColor="text1"/>
                <w:sz w:val="28"/>
                <w:szCs w:val="28"/>
              </w:rPr>
              <w:t> </w:t>
            </w:r>
          </w:p>
          <w:p w:rsidR="008A0A8C" w:rsidRPr="00C36C8B" w:rsidRDefault="008A0A8C" w:rsidP="008A0A8C">
            <w:pPr>
              <w:shd w:val="clear" w:color="auto" w:fill="FFFFFF" w:themeFill="background1"/>
              <w:spacing w:after="150"/>
              <w:jc w:val="center"/>
              <w:rPr>
                <w:rFonts w:ascii="Times New Roman" w:eastAsia="Times New Roman" w:hAnsi="Times New Roman" w:cs="Times New Roman"/>
                <w:b/>
                <w:bCs/>
                <w:color w:val="000000" w:themeColor="text1"/>
                <w:sz w:val="28"/>
                <w:szCs w:val="28"/>
              </w:rPr>
            </w:pPr>
            <w:r w:rsidRPr="00C36C8B">
              <w:rPr>
                <w:rFonts w:ascii="Times New Roman" w:eastAsia="Times New Roman" w:hAnsi="Times New Roman" w:cs="Times New Roman"/>
                <w:b/>
                <w:bCs/>
                <w:color w:val="000000" w:themeColor="text1"/>
                <w:sz w:val="28"/>
                <w:szCs w:val="28"/>
              </w:rPr>
              <w:t>Bạch Thị liên</w:t>
            </w:r>
          </w:p>
          <w:p w:rsidR="008A0A8C" w:rsidRPr="00C36C8B" w:rsidRDefault="008A0A8C" w:rsidP="008A0A8C">
            <w:pPr>
              <w:spacing w:after="150"/>
              <w:jc w:val="both"/>
              <w:rPr>
                <w:rFonts w:ascii="Times New Roman" w:eastAsia="Times New Roman" w:hAnsi="Times New Roman" w:cs="Times New Roman"/>
                <w:color w:val="000000" w:themeColor="text1"/>
                <w:sz w:val="28"/>
                <w:szCs w:val="28"/>
              </w:rPr>
            </w:pPr>
          </w:p>
        </w:tc>
      </w:tr>
    </w:tbl>
    <w:p w:rsidR="008A0A8C" w:rsidRPr="00C36C8B" w:rsidRDefault="008A0A8C" w:rsidP="008A0A8C">
      <w:pPr>
        <w:shd w:val="clear" w:color="auto" w:fill="FFFFFF" w:themeFill="background1"/>
        <w:spacing w:after="150" w:line="240" w:lineRule="auto"/>
        <w:ind w:firstLine="709"/>
        <w:jc w:val="both"/>
        <w:rPr>
          <w:rFonts w:ascii="Times New Roman" w:eastAsia="Times New Roman" w:hAnsi="Times New Roman" w:cs="Times New Roman"/>
          <w:color w:val="000000" w:themeColor="text1"/>
          <w:sz w:val="28"/>
          <w:szCs w:val="28"/>
        </w:rPr>
      </w:pPr>
    </w:p>
    <w:p w:rsidR="00A61DB2" w:rsidRPr="00C36C8B" w:rsidRDefault="00A61DB2" w:rsidP="0091754D">
      <w:pPr>
        <w:shd w:val="clear" w:color="auto" w:fill="FFFFFF" w:themeFill="background1"/>
        <w:spacing w:after="150" w:line="240" w:lineRule="auto"/>
        <w:jc w:val="center"/>
        <w:rPr>
          <w:rFonts w:ascii="Times New Roman" w:eastAsia="Times New Roman" w:hAnsi="Times New Roman" w:cs="Times New Roman"/>
          <w:color w:val="000000" w:themeColor="text1"/>
          <w:sz w:val="28"/>
          <w:szCs w:val="28"/>
        </w:rPr>
      </w:pPr>
    </w:p>
    <w:p w:rsidR="00C22D2F" w:rsidRPr="00C36C8B" w:rsidRDefault="00C22D2F" w:rsidP="0091754D">
      <w:pPr>
        <w:shd w:val="clear" w:color="auto" w:fill="FFFFFF" w:themeFill="background1"/>
        <w:rPr>
          <w:rFonts w:ascii="Times New Roman" w:hAnsi="Times New Roman" w:cs="Times New Roman"/>
          <w:color w:val="000000" w:themeColor="text1"/>
          <w:sz w:val="28"/>
          <w:szCs w:val="28"/>
        </w:rPr>
      </w:pPr>
    </w:p>
    <w:sectPr w:rsidR="00C22D2F" w:rsidRPr="00C36C8B" w:rsidSect="00FC3B5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6F" w:rsidRDefault="00FD396F" w:rsidP="00B1500F">
      <w:pPr>
        <w:spacing w:after="0" w:line="240" w:lineRule="auto"/>
      </w:pPr>
      <w:r>
        <w:separator/>
      </w:r>
    </w:p>
  </w:endnote>
  <w:endnote w:type="continuationSeparator" w:id="0">
    <w:p w:rsidR="00FD396F" w:rsidRDefault="00FD396F" w:rsidP="00B1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6F" w:rsidRDefault="00FD396F" w:rsidP="00B1500F">
      <w:pPr>
        <w:spacing w:after="0" w:line="240" w:lineRule="auto"/>
      </w:pPr>
      <w:r>
        <w:separator/>
      </w:r>
    </w:p>
  </w:footnote>
  <w:footnote w:type="continuationSeparator" w:id="0">
    <w:p w:rsidR="00FD396F" w:rsidRDefault="00FD396F" w:rsidP="00B15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76761"/>
    <w:multiLevelType w:val="multilevel"/>
    <w:tmpl w:val="846C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3700D"/>
    <w:multiLevelType w:val="hybridMultilevel"/>
    <w:tmpl w:val="4404B292"/>
    <w:lvl w:ilvl="0" w:tplc="49BE7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11"/>
    <w:rsid w:val="00040EE3"/>
    <w:rsid w:val="00045675"/>
    <w:rsid w:val="00053379"/>
    <w:rsid w:val="000640EE"/>
    <w:rsid w:val="00064838"/>
    <w:rsid w:val="0007798D"/>
    <w:rsid w:val="00080449"/>
    <w:rsid w:val="00086C7B"/>
    <w:rsid w:val="000951D2"/>
    <w:rsid w:val="000E65D4"/>
    <w:rsid w:val="0016357A"/>
    <w:rsid w:val="001712C3"/>
    <w:rsid w:val="00183901"/>
    <w:rsid w:val="001A6D03"/>
    <w:rsid w:val="001E04C9"/>
    <w:rsid w:val="00215BF1"/>
    <w:rsid w:val="002362A0"/>
    <w:rsid w:val="00297865"/>
    <w:rsid w:val="002C484D"/>
    <w:rsid w:val="002D0D6E"/>
    <w:rsid w:val="002D3EFF"/>
    <w:rsid w:val="002F4746"/>
    <w:rsid w:val="00311CAE"/>
    <w:rsid w:val="003204C4"/>
    <w:rsid w:val="00320C55"/>
    <w:rsid w:val="0032456B"/>
    <w:rsid w:val="0033704E"/>
    <w:rsid w:val="00344638"/>
    <w:rsid w:val="003606FB"/>
    <w:rsid w:val="00371B38"/>
    <w:rsid w:val="00374D8D"/>
    <w:rsid w:val="003A6D36"/>
    <w:rsid w:val="003D2F9E"/>
    <w:rsid w:val="003D6E53"/>
    <w:rsid w:val="003E0A6C"/>
    <w:rsid w:val="003F3213"/>
    <w:rsid w:val="003F5857"/>
    <w:rsid w:val="00415EA2"/>
    <w:rsid w:val="00445788"/>
    <w:rsid w:val="004713FD"/>
    <w:rsid w:val="004726B5"/>
    <w:rsid w:val="004D1657"/>
    <w:rsid w:val="004E7A8A"/>
    <w:rsid w:val="005019C4"/>
    <w:rsid w:val="00505EE2"/>
    <w:rsid w:val="005327F2"/>
    <w:rsid w:val="00534D13"/>
    <w:rsid w:val="0057224F"/>
    <w:rsid w:val="005D1E22"/>
    <w:rsid w:val="00611CF1"/>
    <w:rsid w:val="0063543C"/>
    <w:rsid w:val="0069251C"/>
    <w:rsid w:val="006F501F"/>
    <w:rsid w:val="00767D42"/>
    <w:rsid w:val="00772E65"/>
    <w:rsid w:val="00781D66"/>
    <w:rsid w:val="007B495C"/>
    <w:rsid w:val="0080711E"/>
    <w:rsid w:val="00815692"/>
    <w:rsid w:val="00864940"/>
    <w:rsid w:val="00876324"/>
    <w:rsid w:val="00894B11"/>
    <w:rsid w:val="008A0A8C"/>
    <w:rsid w:val="008A76D4"/>
    <w:rsid w:val="008E71CA"/>
    <w:rsid w:val="008F5B38"/>
    <w:rsid w:val="00900222"/>
    <w:rsid w:val="0091754D"/>
    <w:rsid w:val="00947CA8"/>
    <w:rsid w:val="009D28E7"/>
    <w:rsid w:val="009F51B8"/>
    <w:rsid w:val="00A26D14"/>
    <w:rsid w:val="00A47C76"/>
    <w:rsid w:val="00A61DB2"/>
    <w:rsid w:val="00AF718E"/>
    <w:rsid w:val="00B02026"/>
    <w:rsid w:val="00B1500F"/>
    <w:rsid w:val="00B15085"/>
    <w:rsid w:val="00B30D3F"/>
    <w:rsid w:val="00B32F53"/>
    <w:rsid w:val="00B43664"/>
    <w:rsid w:val="00B738D5"/>
    <w:rsid w:val="00B82352"/>
    <w:rsid w:val="00BC1D0B"/>
    <w:rsid w:val="00BD4DC9"/>
    <w:rsid w:val="00C12CB2"/>
    <w:rsid w:val="00C22D2F"/>
    <w:rsid w:val="00C3123F"/>
    <w:rsid w:val="00C365E6"/>
    <w:rsid w:val="00C36C8B"/>
    <w:rsid w:val="00C4579C"/>
    <w:rsid w:val="00C51416"/>
    <w:rsid w:val="00CA6030"/>
    <w:rsid w:val="00CB2FC8"/>
    <w:rsid w:val="00CD149C"/>
    <w:rsid w:val="00CD23BB"/>
    <w:rsid w:val="00CF2CAC"/>
    <w:rsid w:val="00D65544"/>
    <w:rsid w:val="00D8486E"/>
    <w:rsid w:val="00D862F0"/>
    <w:rsid w:val="00D87AF2"/>
    <w:rsid w:val="00D904CB"/>
    <w:rsid w:val="00DD2E02"/>
    <w:rsid w:val="00DF21D9"/>
    <w:rsid w:val="00E02054"/>
    <w:rsid w:val="00E3507C"/>
    <w:rsid w:val="00E4005C"/>
    <w:rsid w:val="00E40855"/>
    <w:rsid w:val="00E50978"/>
    <w:rsid w:val="00E8538A"/>
    <w:rsid w:val="00E967D2"/>
    <w:rsid w:val="00EE1D19"/>
    <w:rsid w:val="00F2039A"/>
    <w:rsid w:val="00F25C28"/>
    <w:rsid w:val="00F30A5E"/>
    <w:rsid w:val="00F31382"/>
    <w:rsid w:val="00F838FE"/>
    <w:rsid w:val="00FC3B52"/>
    <w:rsid w:val="00FD396F"/>
    <w:rsid w:val="00FE4711"/>
    <w:rsid w:val="00FF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FA21"/>
  <w15:docId w15:val="{104E2B9B-060C-402D-A081-7B05C62F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3D2F9E"/>
    <w:pPr>
      <w:keepNext/>
      <w:spacing w:after="0" w:line="240" w:lineRule="auto"/>
      <w:jc w:val="center"/>
      <w:outlineLvl w:val="4"/>
    </w:pPr>
    <w:rPr>
      <w:rFonts w:ascii=".VnTimeH" w:eastAsia="Times New Roman" w:hAnsi=".VnTimeH" w:cs="Times New Roman"/>
      <w:b/>
      <w:sz w:val="32"/>
      <w:szCs w:val="20"/>
    </w:rPr>
  </w:style>
  <w:style w:type="paragraph" w:styleId="Heading6">
    <w:name w:val="heading 6"/>
    <w:basedOn w:val="Normal"/>
    <w:next w:val="Normal"/>
    <w:link w:val="Heading6Char"/>
    <w:qFormat/>
    <w:rsid w:val="003D2F9E"/>
    <w:pPr>
      <w:keepNext/>
      <w:spacing w:after="0" w:line="240" w:lineRule="auto"/>
      <w:jc w:val="center"/>
      <w:outlineLvl w:val="5"/>
    </w:pPr>
    <w:rPr>
      <w:rFonts w:ascii=".VnTime" w:eastAsia="Times New Roman" w:hAnsi=".VnTime" w:cs="Times New Roman"/>
      <w:b/>
      <w:sz w:val="30"/>
      <w:szCs w:val="20"/>
    </w:rPr>
  </w:style>
  <w:style w:type="paragraph" w:styleId="Heading7">
    <w:name w:val="heading 7"/>
    <w:basedOn w:val="Normal"/>
    <w:next w:val="Normal"/>
    <w:link w:val="Heading7Char"/>
    <w:qFormat/>
    <w:rsid w:val="003D2F9E"/>
    <w:pPr>
      <w:keepNext/>
      <w:spacing w:after="0" w:line="240" w:lineRule="auto"/>
      <w:jc w:val="center"/>
      <w:outlineLvl w:val="6"/>
    </w:pPr>
    <w:rPr>
      <w:rFonts w:ascii=".VnTimeH" w:eastAsia="Times New Roman" w:hAnsi=".VnTimeH"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94B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4B11"/>
    <w:rPr>
      <w:i/>
      <w:iCs/>
    </w:rPr>
  </w:style>
  <w:style w:type="character" w:styleId="Strong">
    <w:name w:val="Strong"/>
    <w:basedOn w:val="DefaultParagraphFont"/>
    <w:uiPriority w:val="22"/>
    <w:qFormat/>
    <w:rsid w:val="00894B11"/>
    <w:rPr>
      <w:b/>
      <w:bCs/>
    </w:rPr>
  </w:style>
  <w:style w:type="table" w:styleId="TableGrid">
    <w:name w:val="Table Grid"/>
    <w:basedOn w:val="TableNormal"/>
    <w:uiPriority w:val="59"/>
    <w:rsid w:val="00CA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00F"/>
  </w:style>
  <w:style w:type="paragraph" w:styleId="Footer">
    <w:name w:val="footer"/>
    <w:basedOn w:val="Normal"/>
    <w:link w:val="FooterChar"/>
    <w:uiPriority w:val="99"/>
    <w:unhideWhenUsed/>
    <w:rsid w:val="00B15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00F"/>
  </w:style>
  <w:style w:type="paragraph" w:styleId="BalloonText">
    <w:name w:val="Balloon Text"/>
    <w:basedOn w:val="Normal"/>
    <w:link w:val="BalloonTextChar"/>
    <w:uiPriority w:val="99"/>
    <w:semiHidden/>
    <w:unhideWhenUsed/>
    <w:rsid w:val="0034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638"/>
    <w:rPr>
      <w:rFonts w:ascii="Tahoma" w:hAnsi="Tahoma" w:cs="Tahoma"/>
      <w:sz w:val="16"/>
      <w:szCs w:val="16"/>
    </w:rPr>
  </w:style>
  <w:style w:type="paragraph" w:styleId="ListParagraph">
    <w:name w:val="List Paragraph"/>
    <w:basedOn w:val="Normal"/>
    <w:uiPriority w:val="34"/>
    <w:qFormat/>
    <w:rsid w:val="003F5857"/>
    <w:pPr>
      <w:ind w:left="720"/>
      <w:contextualSpacing/>
    </w:pPr>
  </w:style>
  <w:style w:type="character" w:customStyle="1" w:styleId="Heading5Char">
    <w:name w:val="Heading 5 Char"/>
    <w:basedOn w:val="DefaultParagraphFont"/>
    <w:link w:val="Heading5"/>
    <w:rsid w:val="003D2F9E"/>
    <w:rPr>
      <w:rFonts w:ascii=".VnTimeH" w:eastAsia="Times New Roman" w:hAnsi=".VnTimeH" w:cs="Times New Roman"/>
      <w:b/>
      <w:sz w:val="32"/>
      <w:szCs w:val="20"/>
    </w:rPr>
  </w:style>
  <w:style w:type="character" w:customStyle="1" w:styleId="Heading6Char">
    <w:name w:val="Heading 6 Char"/>
    <w:basedOn w:val="DefaultParagraphFont"/>
    <w:link w:val="Heading6"/>
    <w:rsid w:val="003D2F9E"/>
    <w:rPr>
      <w:rFonts w:ascii=".VnTime" w:eastAsia="Times New Roman" w:hAnsi=".VnTime" w:cs="Times New Roman"/>
      <w:b/>
      <w:sz w:val="30"/>
      <w:szCs w:val="20"/>
    </w:rPr>
  </w:style>
  <w:style w:type="character" w:customStyle="1" w:styleId="Heading7Char">
    <w:name w:val="Heading 7 Char"/>
    <w:basedOn w:val="DefaultParagraphFont"/>
    <w:link w:val="Heading7"/>
    <w:rsid w:val="003D2F9E"/>
    <w:rPr>
      <w:rFonts w:ascii=".VnTimeH" w:eastAsia="Times New Roman" w:hAnsi=".VnTimeH"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238366">
      <w:bodyDiv w:val="1"/>
      <w:marLeft w:val="0"/>
      <w:marRight w:val="0"/>
      <w:marTop w:val="0"/>
      <w:marBottom w:val="0"/>
      <w:divBdr>
        <w:top w:val="none" w:sz="0" w:space="0" w:color="auto"/>
        <w:left w:val="none" w:sz="0" w:space="0" w:color="auto"/>
        <w:bottom w:val="none" w:sz="0" w:space="0" w:color="auto"/>
        <w:right w:val="none" w:sz="0" w:space="0" w:color="auto"/>
      </w:divBdr>
      <w:divsChild>
        <w:div w:id="1362974428">
          <w:marLeft w:val="0"/>
          <w:marRight w:val="0"/>
          <w:marTop w:val="0"/>
          <w:marBottom w:val="0"/>
          <w:divBdr>
            <w:top w:val="none" w:sz="0" w:space="0" w:color="auto"/>
            <w:left w:val="none" w:sz="0" w:space="0" w:color="auto"/>
            <w:bottom w:val="none" w:sz="0" w:space="0" w:color="auto"/>
            <w:right w:val="none" w:sz="0" w:space="0" w:color="auto"/>
          </w:divBdr>
          <w:divsChild>
            <w:div w:id="1160539222">
              <w:marLeft w:val="-150"/>
              <w:marRight w:val="-150"/>
              <w:marTop w:val="0"/>
              <w:marBottom w:val="0"/>
              <w:divBdr>
                <w:top w:val="none" w:sz="0" w:space="0" w:color="auto"/>
                <w:left w:val="none" w:sz="0" w:space="0" w:color="auto"/>
                <w:bottom w:val="none" w:sz="0" w:space="0" w:color="auto"/>
                <w:right w:val="none" w:sz="0" w:space="0" w:color="auto"/>
              </w:divBdr>
              <w:divsChild>
                <w:div w:id="1605579796">
                  <w:marLeft w:val="0"/>
                  <w:marRight w:val="0"/>
                  <w:marTop w:val="0"/>
                  <w:marBottom w:val="0"/>
                  <w:divBdr>
                    <w:top w:val="none" w:sz="0" w:space="0" w:color="auto"/>
                    <w:left w:val="none" w:sz="0" w:space="0" w:color="auto"/>
                    <w:bottom w:val="none" w:sz="0" w:space="0" w:color="auto"/>
                    <w:right w:val="none" w:sz="0" w:space="0" w:color="auto"/>
                  </w:divBdr>
                  <w:divsChild>
                    <w:div w:id="1975058741">
                      <w:marLeft w:val="0"/>
                      <w:marRight w:val="0"/>
                      <w:marTop w:val="0"/>
                      <w:marBottom w:val="0"/>
                      <w:divBdr>
                        <w:top w:val="none" w:sz="0" w:space="0" w:color="auto"/>
                        <w:left w:val="none" w:sz="0" w:space="0" w:color="auto"/>
                        <w:bottom w:val="none" w:sz="0" w:space="0" w:color="auto"/>
                        <w:right w:val="none" w:sz="0" w:space="0" w:color="auto"/>
                      </w:divBdr>
                    </w:div>
                  </w:divsChild>
                </w:div>
                <w:div w:id="1710182187">
                  <w:marLeft w:val="0"/>
                  <w:marRight w:val="0"/>
                  <w:marTop w:val="0"/>
                  <w:marBottom w:val="0"/>
                  <w:divBdr>
                    <w:top w:val="none" w:sz="0" w:space="0" w:color="auto"/>
                    <w:left w:val="none" w:sz="0" w:space="0" w:color="auto"/>
                    <w:bottom w:val="none" w:sz="0" w:space="0" w:color="auto"/>
                    <w:right w:val="none" w:sz="0" w:space="0" w:color="auto"/>
                  </w:divBdr>
                  <w:divsChild>
                    <w:div w:id="20039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1717">
          <w:marLeft w:val="0"/>
          <w:marRight w:val="0"/>
          <w:marTop w:val="0"/>
          <w:marBottom w:val="0"/>
          <w:divBdr>
            <w:top w:val="none" w:sz="0" w:space="0" w:color="auto"/>
            <w:left w:val="none" w:sz="0" w:space="0" w:color="auto"/>
            <w:bottom w:val="none" w:sz="0" w:space="0" w:color="auto"/>
            <w:right w:val="none" w:sz="0" w:space="0" w:color="auto"/>
          </w:divBdr>
          <w:divsChild>
            <w:div w:id="1656373614">
              <w:marLeft w:val="-150"/>
              <w:marRight w:val="-150"/>
              <w:marTop w:val="0"/>
              <w:marBottom w:val="0"/>
              <w:divBdr>
                <w:top w:val="none" w:sz="0" w:space="0" w:color="auto"/>
                <w:left w:val="none" w:sz="0" w:space="0" w:color="auto"/>
                <w:bottom w:val="none" w:sz="0" w:space="0" w:color="auto"/>
                <w:right w:val="none" w:sz="0" w:space="0" w:color="auto"/>
              </w:divBdr>
              <w:divsChild>
                <w:div w:id="1873611279">
                  <w:marLeft w:val="0"/>
                  <w:marRight w:val="0"/>
                  <w:marTop w:val="0"/>
                  <w:marBottom w:val="0"/>
                  <w:divBdr>
                    <w:top w:val="none" w:sz="0" w:space="0" w:color="auto"/>
                    <w:left w:val="none" w:sz="0" w:space="0" w:color="auto"/>
                    <w:bottom w:val="none" w:sz="0" w:space="0" w:color="auto"/>
                    <w:right w:val="none" w:sz="0" w:space="0" w:color="auto"/>
                  </w:divBdr>
                  <w:divsChild>
                    <w:div w:id="1324897809">
                      <w:marLeft w:val="0"/>
                      <w:marRight w:val="0"/>
                      <w:marTop w:val="0"/>
                      <w:marBottom w:val="0"/>
                      <w:divBdr>
                        <w:top w:val="none" w:sz="0" w:space="0" w:color="auto"/>
                        <w:left w:val="none" w:sz="0" w:space="0" w:color="auto"/>
                        <w:bottom w:val="none" w:sz="0" w:space="0" w:color="auto"/>
                        <w:right w:val="none" w:sz="0" w:space="0" w:color="auto"/>
                      </w:divBdr>
                    </w:div>
                  </w:divsChild>
                </w:div>
                <w:div w:id="1539467257">
                  <w:marLeft w:val="0"/>
                  <w:marRight w:val="0"/>
                  <w:marTop w:val="0"/>
                  <w:marBottom w:val="0"/>
                  <w:divBdr>
                    <w:top w:val="none" w:sz="0" w:space="0" w:color="auto"/>
                    <w:left w:val="none" w:sz="0" w:space="0" w:color="auto"/>
                    <w:bottom w:val="none" w:sz="0" w:space="0" w:color="auto"/>
                    <w:right w:val="none" w:sz="0" w:space="0" w:color="auto"/>
                  </w:divBdr>
                  <w:divsChild>
                    <w:div w:id="14957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0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51B2-E812-4E54-8E21-E467B0B9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16</cp:revision>
  <cp:lastPrinted>2021-10-22T02:04:00Z</cp:lastPrinted>
  <dcterms:created xsi:type="dcterms:W3CDTF">2021-10-19T01:49:00Z</dcterms:created>
  <dcterms:modified xsi:type="dcterms:W3CDTF">2022-09-26T09:16:00Z</dcterms:modified>
</cp:coreProperties>
</file>